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0552D" w14:textId="77777777" w:rsidR="00F13C15" w:rsidRPr="00146D55" w:rsidRDefault="00190AE6" w:rsidP="001043C9">
      <w:pPr>
        <w:jc w:val="center"/>
        <w:rPr>
          <w:rFonts w:ascii="Calibri" w:hAnsi="Calibri"/>
          <w:b/>
          <w:sz w:val="40"/>
          <w:szCs w:val="40"/>
        </w:rPr>
      </w:pPr>
      <w:r w:rsidRPr="00146D55">
        <w:rPr>
          <w:rFonts w:ascii="Calibri" w:hAnsi="Calibri"/>
          <w:noProof/>
          <w:lang w:eastAsia="cs-CZ"/>
        </w:rPr>
        <mc:AlternateContent>
          <mc:Choice Requires="wps">
            <w:drawing>
              <wp:anchor distT="0" distB="0" distL="114300" distR="114300" simplePos="0" relativeHeight="251658752" behindDoc="0" locked="0" layoutInCell="1" allowOverlap="1" wp14:anchorId="1A41C8C3" wp14:editId="68BFA0C0">
                <wp:simplePos x="0" y="0"/>
                <wp:positionH relativeFrom="column">
                  <wp:posOffset>15875</wp:posOffset>
                </wp:positionH>
                <wp:positionV relativeFrom="paragraph">
                  <wp:posOffset>149225</wp:posOffset>
                </wp:positionV>
                <wp:extent cx="1590675" cy="647700"/>
                <wp:effectExtent l="0" t="0" r="0" b="0"/>
                <wp:wrapNone/>
                <wp:docPr id="3" name="WordArt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154354">
                          <a:off x="0" y="0"/>
                          <a:ext cx="1590675" cy="647700"/>
                        </a:xfrm>
                        <a:prstGeom prst="rect">
                          <a:avLst/>
                        </a:prstGeom>
                        <a:extLst>
                          <a:ext uri="{AF507438-7753-43E0-B8FC-AC1667EBCBE1}">
                            <a14:hiddenEffects xmlns:a14="http://schemas.microsoft.com/office/drawing/2010/main">
                              <a:effectLst/>
                            </a14:hiddenEffects>
                          </a:ext>
                        </a:extLst>
                      </wps:spPr>
                      <wps:txbx>
                        <w:txbxContent>
                          <w:p w14:paraId="28D94A4C" w14:textId="5C06122D" w:rsidR="00F005C3" w:rsidRPr="00B64BFD" w:rsidRDefault="00F005C3" w:rsidP="00F005C3">
                            <w:pPr>
                              <w:pStyle w:val="Normlnweb"/>
                              <w:spacing w:before="0" w:beforeAutospacing="0" w:after="0" w:afterAutospacing="0"/>
                              <w:jc w:val="center"/>
                            </w:pPr>
                            <w:r w:rsidRPr="00B64BFD">
                              <w:rPr>
                                <w:rFonts w:ascii="Arial Black" w:hAnsi="Arial Black"/>
                                <w:sz w:val="32"/>
                                <w:szCs w:val="32"/>
                                <w14:textOutline w14:w="9525" w14:cap="flat" w14:cmpd="sng" w14:algn="ctr">
                                  <w14:solidFill>
                                    <w14:srgbClr w14:val="000000"/>
                                  </w14:solidFill>
                                  <w14:prstDash w14:val="solid"/>
                                  <w14:round/>
                                </w14:textOutline>
                              </w:rPr>
                              <w:t>28.10.20</w:t>
                            </w:r>
                            <w:r w:rsidR="00404C9C">
                              <w:rPr>
                                <w:rFonts w:ascii="Arial Black" w:hAnsi="Arial Black"/>
                                <w:sz w:val="32"/>
                                <w:szCs w:val="32"/>
                                <w14:textOutline w14:w="9525" w14:cap="flat" w14:cmpd="sng" w14:algn="ctr">
                                  <w14:solidFill>
                                    <w14:srgbClr w14:val="000000"/>
                                  </w14:solidFill>
                                  <w14:prstDash w14:val="solid"/>
                                  <w14:round/>
                                </w14:textOutline>
                              </w:rPr>
                              <w:t>2</w:t>
                            </w:r>
                            <w:r w:rsidR="00A3787C">
                              <w:rPr>
                                <w:rFonts w:ascii="Arial Black" w:hAnsi="Arial Black"/>
                                <w:sz w:val="32"/>
                                <w:szCs w:val="32"/>
                                <w14:textOutline w14:w="9525" w14:cap="flat" w14:cmpd="sng" w14:algn="ctr">
                                  <w14:solidFill>
                                    <w14:srgbClr w14:val="000000"/>
                                  </w14:solidFill>
                                  <w14:prstDash w14:val="solid"/>
                                  <w14:round/>
                                </w14:textOutline>
                              </w:rPr>
                              <w:t>1</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1A41C8C3" id="_x0000_t202" coordsize="21600,21600" o:spt="202" path="m,l,21600r21600,l21600,xe">
                <v:stroke joinstyle="miter"/>
                <v:path gradientshapeok="t" o:connecttype="rect"/>
              </v:shapetype>
              <v:shape id="WordArt 30" o:spid="_x0000_s1026" type="#_x0000_t202" style="position:absolute;left:0;text-align:left;margin-left:1.25pt;margin-top:11.75pt;width:125.25pt;height:51pt;rotation:-1579031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" filled="f" stroked="f">
                <o:lock v:ext="edit" aspectratio="t" shapetype="t"/>
                <v:textbox>
                  <w:txbxContent>
                    <w:p w14:paraId="28D94A4C" w14:textId="5C06122D" w:rsidR="00F005C3" w:rsidRPr="00B64BFD" w:rsidRDefault="00F005C3" w:rsidP="00F005C3">
                      <w:pPr>
                        <w:pStyle w:val="Normlnweb"/>
                        <w:spacing w:before="0" w:beforeAutospacing="0" w:after="0" w:afterAutospacing="0"/>
                        <w:jc w:val="center"/>
                      </w:pPr>
                      <w:r w:rsidRPr="00B64BFD">
                        <w:rPr>
                          <w:rFonts w:ascii="Arial Black" w:hAnsi="Arial Black"/>
                          <w:sz w:val="32"/>
                          <w:szCs w:val="32"/>
                          <w14:textOutline w14:w="9525" w14:cap="flat" w14:cmpd="sng" w14:algn="ctr">
                            <w14:solidFill>
                              <w14:srgbClr w14:val="000000"/>
                            </w14:solidFill>
                            <w14:prstDash w14:val="solid"/>
                            <w14:round/>
                          </w14:textOutline>
                        </w:rPr>
                        <w:t>28.10.20</w:t>
                      </w:r>
                      <w:r w:rsidR="00404C9C">
                        <w:rPr>
                          <w:rFonts w:ascii="Arial Black" w:hAnsi="Arial Black"/>
                          <w:sz w:val="32"/>
                          <w:szCs w:val="32"/>
                          <w14:textOutline w14:w="9525" w14:cap="flat" w14:cmpd="sng" w14:algn="ctr">
                            <w14:solidFill>
                              <w14:srgbClr w14:val="000000"/>
                            </w14:solidFill>
                            <w14:prstDash w14:val="solid"/>
                            <w14:round/>
                          </w14:textOutline>
                        </w:rPr>
                        <w:t>2</w:t>
                      </w:r>
                      <w:r w:rsidR="00A3787C">
                        <w:rPr>
                          <w:rFonts w:ascii="Arial Black" w:hAnsi="Arial Black"/>
                          <w:sz w:val="32"/>
                          <w:szCs w:val="32"/>
                          <w14:textOutline w14:w="9525" w14:cap="flat" w14:cmpd="sng" w14:algn="ctr">
                            <w14:solidFill>
                              <w14:srgbClr w14:val="000000"/>
                            </w14:solidFill>
                            <w14:prstDash w14:val="solid"/>
                            <w14:round/>
                          </w14:textOutline>
                        </w:rPr>
                        <w:t>1</w:t>
                      </w:r>
                    </w:p>
                  </w:txbxContent>
                </v:textbox>
              </v:shape>
            </w:pict>
          </mc:Fallback>
        </mc:AlternateContent>
      </w:r>
      <w:r w:rsidR="00F005C3" w:rsidRPr="00146D55">
        <w:rPr>
          <w:rFonts w:ascii="Calibri" w:hAnsi="Calibri"/>
          <w:noProof/>
          <w:lang w:eastAsia="cs-CZ"/>
        </w:rPr>
        <w:drawing>
          <wp:anchor distT="0" distB="0" distL="114300" distR="114300" simplePos="0" relativeHeight="251657728" behindDoc="0" locked="0" layoutInCell="1" allowOverlap="1" wp14:anchorId="1A86E3A2" wp14:editId="43D77752">
            <wp:simplePos x="0" y="0"/>
            <wp:positionH relativeFrom="column">
              <wp:posOffset>8453120</wp:posOffset>
            </wp:positionH>
            <wp:positionV relativeFrom="paragraph">
              <wp:posOffset>-1905</wp:posOffset>
            </wp:positionV>
            <wp:extent cx="1061720" cy="1147445"/>
            <wp:effectExtent l="0" t="0" r="0" b="0"/>
            <wp:wrapNone/>
            <wp:docPr id="27" name="obrázek 27" descr="cross_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oss_count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720"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045C9" w14:textId="37227198" w:rsidR="00F13C15" w:rsidRPr="007A16A1" w:rsidRDefault="00B85A4B" w:rsidP="001043C9">
      <w:pPr>
        <w:jc w:val="center"/>
        <w:rPr>
          <w:rFonts w:ascii="Calibri" w:hAnsi="Calibri"/>
          <w:b/>
          <w:sz w:val="56"/>
          <w:szCs w:val="56"/>
        </w:rPr>
      </w:pPr>
      <w:r w:rsidRPr="007A16A1">
        <w:rPr>
          <w:rFonts w:ascii="Calibri" w:hAnsi="Calibri"/>
          <w:b/>
          <w:sz w:val="56"/>
          <w:szCs w:val="56"/>
        </w:rPr>
        <w:t xml:space="preserve">Porubský </w:t>
      </w:r>
      <w:proofErr w:type="spellStart"/>
      <w:r w:rsidRPr="007A16A1">
        <w:rPr>
          <w:rFonts w:ascii="Calibri" w:hAnsi="Calibri"/>
          <w:b/>
          <w:sz w:val="56"/>
          <w:szCs w:val="56"/>
        </w:rPr>
        <w:t>čtvrtmaraton</w:t>
      </w:r>
      <w:proofErr w:type="spellEnd"/>
      <w:r w:rsidRPr="007A16A1">
        <w:rPr>
          <w:rFonts w:ascii="Calibri" w:hAnsi="Calibri"/>
          <w:b/>
          <w:sz w:val="56"/>
          <w:szCs w:val="56"/>
        </w:rPr>
        <w:t xml:space="preserve"> – </w:t>
      </w:r>
      <w:r w:rsidR="00404C9C">
        <w:rPr>
          <w:rFonts w:ascii="Calibri" w:hAnsi="Calibri"/>
          <w:b/>
          <w:sz w:val="56"/>
          <w:szCs w:val="56"/>
        </w:rPr>
        <w:t>2</w:t>
      </w:r>
      <w:r w:rsidR="00455A20">
        <w:rPr>
          <w:rFonts w:ascii="Calibri" w:hAnsi="Calibri"/>
          <w:b/>
          <w:sz w:val="56"/>
          <w:szCs w:val="56"/>
        </w:rPr>
        <w:t>0</w:t>
      </w:r>
      <w:r w:rsidR="00F13C15" w:rsidRPr="007A16A1">
        <w:rPr>
          <w:rFonts w:ascii="Calibri" w:hAnsi="Calibri"/>
          <w:b/>
          <w:sz w:val="56"/>
          <w:szCs w:val="56"/>
        </w:rPr>
        <w:t xml:space="preserve">. </w:t>
      </w:r>
      <w:r w:rsidR="00437916" w:rsidRPr="007A16A1">
        <w:rPr>
          <w:rFonts w:ascii="Calibri" w:hAnsi="Calibri"/>
          <w:b/>
          <w:sz w:val="56"/>
          <w:szCs w:val="56"/>
        </w:rPr>
        <w:t>r</w:t>
      </w:r>
      <w:r w:rsidR="00F13C15" w:rsidRPr="007A16A1">
        <w:rPr>
          <w:rFonts w:ascii="Calibri" w:hAnsi="Calibri"/>
          <w:b/>
          <w:sz w:val="56"/>
          <w:szCs w:val="56"/>
        </w:rPr>
        <w:t>očník</w:t>
      </w:r>
    </w:p>
    <w:p w14:paraId="0FC210D5" w14:textId="34784DC4" w:rsidR="001B62F1" w:rsidRPr="00146D55" w:rsidRDefault="00437916" w:rsidP="001043C9">
      <w:pPr>
        <w:jc w:val="center"/>
        <w:rPr>
          <w:rFonts w:ascii="Calibri" w:hAnsi="Calibri"/>
          <w:b/>
          <w:szCs w:val="36"/>
        </w:rPr>
      </w:pPr>
      <w:r w:rsidRPr="00455A20">
        <w:rPr>
          <w:rFonts w:ascii="Calibri" w:hAnsi="Calibri"/>
          <w:b/>
          <w:szCs w:val="36"/>
        </w:rPr>
        <w:t>závod je součástí Moravskoslezského běžeckého poháru</w:t>
      </w:r>
      <w:r w:rsidR="00450975" w:rsidRPr="00455A20">
        <w:rPr>
          <w:rFonts w:ascii="Calibri" w:hAnsi="Calibri"/>
          <w:b/>
          <w:szCs w:val="36"/>
        </w:rPr>
        <w:t xml:space="preserve"> 20</w:t>
      </w:r>
      <w:r w:rsidR="00404C9C" w:rsidRPr="00455A20">
        <w:rPr>
          <w:rFonts w:ascii="Calibri" w:hAnsi="Calibri"/>
          <w:b/>
          <w:szCs w:val="36"/>
        </w:rPr>
        <w:t>2</w:t>
      </w:r>
      <w:r w:rsidR="00455A20" w:rsidRPr="00455A20">
        <w:rPr>
          <w:rFonts w:ascii="Calibri" w:hAnsi="Calibri"/>
          <w:b/>
          <w:szCs w:val="36"/>
        </w:rPr>
        <w:t>1</w:t>
      </w:r>
    </w:p>
    <w:p w14:paraId="230C6292" w14:textId="77777777" w:rsidR="00450975" w:rsidRPr="00146D55" w:rsidRDefault="00450975" w:rsidP="001043C9">
      <w:pPr>
        <w:jc w:val="both"/>
        <w:rPr>
          <w:rFonts w:ascii="Calibri" w:hAnsi="Calibri"/>
          <w:b/>
          <w:sz w:val="18"/>
          <w:szCs w:val="18"/>
        </w:rPr>
      </w:pPr>
    </w:p>
    <w:p w14:paraId="2D2E2E71" w14:textId="77777777" w:rsidR="005E4744" w:rsidRDefault="005E4744" w:rsidP="00CB5F62">
      <w:pPr>
        <w:jc w:val="both"/>
        <w:rPr>
          <w:rFonts w:ascii="Calibri" w:hAnsi="Calibri"/>
          <w:b/>
          <w:sz w:val="20"/>
          <w:szCs w:val="20"/>
        </w:rPr>
      </w:pPr>
    </w:p>
    <w:p w14:paraId="5FB86FC1" w14:textId="4B92A6E8" w:rsidR="00CB5F62" w:rsidRPr="004E56FA" w:rsidRDefault="00CB5F62" w:rsidP="00CB5F62">
      <w:pPr>
        <w:jc w:val="both"/>
        <w:rPr>
          <w:rFonts w:ascii="Calibri" w:hAnsi="Calibri"/>
          <w:sz w:val="20"/>
          <w:szCs w:val="20"/>
        </w:rPr>
      </w:pPr>
      <w:r w:rsidRPr="004E56FA">
        <w:rPr>
          <w:rFonts w:ascii="Calibri" w:hAnsi="Calibri"/>
          <w:b/>
          <w:sz w:val="20"/>
          <w:szCs w:val="20"/>
        </w:rPr>
        <w:t>Datum</w:t>
      </w:r>
      <w:r w:rsidRPr="004E56FA">
        <w:rPr>
          <w:rFonts w:ascii="Calibri" w:hAnsi="Calibri"/>
          <w:b/>
          <w:sz w:val="20"/>
          <w:szCs w:val="20"/>
        </w:rPr>
        <w:tab/>
      </w:r>
      <w:r w:rsidRPr="004E56FA">
        <w:rPr>
          <w:rFonts w:ascii="Calibri" w:hAnsi="Calibri"/>
          <w:sz w:val="20"/>
          <w:szCs w:val="20"/>
        </w:rPr>
        <w:tab/>
      </w:r>
      <w:r w:rsidRPr="004E56FA">
        <w:rPr>
          <w:rFonts w:ascii="Calibri" w:hAnsi="Calibri"/>
          <w:sz w:val="20"/>
          <w:szCs w:val="20"/>
        </w:rPr>
        <w:tab/>
        <w:t>28. října 20</w:t>
      </w:r>
      <w:r w:rsidR="00404C9C">
        <w:rPr>
          <w:rFonts w:ascii="Calibri" w:hAnsi="Calibri"/>
          <w:sz w:val="20"/>
          <w:szCs w:val="20"/>
        </w:rPr>
        <w:t>2</w:t>
      </w:r>
      <w:r w:rsidR="00A3787C">
        <w:rPr>
          <w:rFonts w:ascii="Calibri" w:hAnsi="Calibri"/>
          <w:sz w:val="20"/>
          <w:szCs w:val="20"/>
        </w:rPr>
        <w:t>1</w:t>
      </w:r>
      <w:r w:rsidRPr="004E56FA">
        <w:rPr>
          <w:rFonts w:ascii="Calibri" w:hAnsi="Calibri"/>
          <w:sz w:val="20"/>
          <w:szCs w:val="20"/>
        </w:rPr>
        <w:t xml:space="preserve"> (státní svátek)</w:t>
      </w:r>
    </w:p>
    <w:p w14:paraId="41A41CA0" w14:textId="77777777" w:rsidR="00CB5F62" w:rsidRDefault="00CB5F62" w:rsidP="00CB5F62">
      <w:pPr>
        <w:jc w:val="both"/>
        <w:rPr>
          <w:rFonts w:ascii="Calibri" w:hAnsi="Calibri"/>
          <w:sz w:val="20"/>
          <w:szCs w:val="20"/>
        </w:rPr>
      </w:pPr>
      <w:r w:rsidRPr="004E56FA">
        <w:rPr>
          <w:rFonts w:ascii="Calibri" w:hAnsi="Calibri"/>
          <w:b/>
          <w:sz w:val="20"/>
          <w:szCs w:val="20"/>
        </w:rPr>
        <w:t>Místo závodu</w:t>
      </w:r>
      <w:r w:rsidR="007E1C98" w:rsidRPr="004E56FA">
        <w:rPr>
          <w:rFonts w:ascii="Calibri" w:hAnsi="Calibri"/>
          <w:sz w:val="20"/>
          <w:szCs w:val="20"/>
        </w:rPr>
        <w:tab/>
      </w:r>
      <w:r w:rsidR="007E1C98" w:rsidRPr="004E56FA">
        <w:rPr>
          <w:rFonts w:ascii="Calibri" w:hAnsi="Calibri"/>
          <w:sz w:val="20"/>
          <w:szCs w:val="20"/>
        </w:rPr>
        <w:tab/>
        <w:t>Ostrava-</w:t>
      </w:r>
      <w:r w:rsidRPr="004E56FA">
        <w:rPr>
          <w:rFonts w:ascii="Calibri" w:hAnsi="Calibri"/>
          <w:sz w:val="20"/>
          <w:szCs w:val="20"/>
        </w:rPr>
        <w:t>Poruba, spodní část Hlavní třídy, u kruhového objezdu</w:t>
      </w:r>
    </w:p>
    <w:p w14:paraId="4FEAF3FA" w14:textId="77777777" w:rsidR="005E4744" w:rsidRPr="004E56FA" w:rsidRDefault="005E4744" w:rsidP="00CB5F62">
      <w:pPr>
        <w:jc w:val="both"/>
        <w:rPr>
          <w:rFonts w:ascii="Calibri" w:hAnsi="Calibri"/>
          <w:sz w:val="20"/>
          <w:szCs w:val="20"/>
        </w:rPr>
      </w:pPr>
    </w:p>
    <w:p w14:paraId="039E8D19" w14:textId="77777777" w:rsidR="001713A1" w:rsidRPr="00146D55" w:rsidRDefault="004E56FA" w:rsidP="001043C9">
      <w:pPr>
        <w:jc w:val="both"/>
        <w:rPr>
          <w:rFonts w:ascii="Calibri" w:hAnsi="Calibri"/>
          <w:b/>
          <w:sz w:val="22"/>
          <w:szCs w:val="22"/>
        </w:rPr>
      </w:pPr>
      <w:r w:rsidRPr="004E56FA">
        <w:rPr>
          <w:rFonts w:ascii="Calibri" w:hAnsi="Calibri"/>
          <w:b/>
          <w:noProof/>
          <w:sz w:val="20"/>
          <w:szCs w:val="20"/>
        </w:rPr>
        <mc:AlternateContent>
          <mc:Choice Requires="wps">
            <w:drawing>
              <wp:anchor distT="45720" distB="45720" distL="114300" distR="114300" simplePos="0" relativeHeight="251661824" behindDoc="0" locked="0" layoutInCell="1" allowOverlap="1" wp14:anchorId="3C096AD8" wp14:editId="09558B06">
                <wp:simplePos x="0" y="0"/>
                <wp:positionH relativeFrom="column">
                  <wp:posOffset>7121525</wp:posOffset>
                </wp:positionH>
                <wp:positionV relativeFrom="paragraph">
                  <wp:posOffset>221615</wp:posOffset>
                </wp:positionV>
                <wp:extent cx="2828925" cy="362902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629025"/>
                        </a:xfrm>
                        <a:prstGeom prst="rect">
                          <a:avLst/>
                        </a:prstGeom>
                        <a:noFill/>
                        <a:ln w="9525">
                          <a:noFill/>
                          <a:miter lim="800000"/>
                          <a:headEnd/>
                          <a:tailEnd/>
                        </a:ln>
                      </wps:spPr>
                      <wps:txbx>
                        <w:txbxContent>
                          <w:p w14:paraId="401A91BE" w14:textId="77777777" w:rsidR="004E56FA" w:rsidRDefault="004E56FA">
                            <w:pPr>
                              <w:rPr>
                                <w:rFonts w:ascii="Calibri" w:hAnsi="Calibri"/>
                                <w:b/>
                                <w:sz w:val="20"/>
                                <w:szCs w:val="20"/>
                              </w:rPr>
                            </w:pPr>
                            <w:r w:rsidRPr="00863526">
                              <w:rPr>
                                <w:rFonts w:ascii="Calibri" w:hAnsi="Calibri"/>
                                <w:b/>
                                <w:sz w:val="20"/>
                                <w:szCs w:val="20"/>
                              </w:rPr>
                              <w:t>Časový harmonogram</w:t>
                            </w:r>
                          </w:p>
                          <w:p w14:paraId="56560242" w14:textId="77777777" w:rsidR="004E56FA" w:rsidRDefault="004E56FA">
                            <w:pPr>
                              <w:rPr>
                                <w:rFonts w:ascii="Calibri" w:hAnsi="Calibri"/>
                                <w:sz w:val="20"/>
                                <w:szCs w:val="20"/>
                              </w:rPr>
                            </w:pPr>
                            <w:r w:rsidRPr="00863526">
                              <w:rPr>
                                <w:rFonts w:ascii="Calibri" w:hAnsi="Calibri"/>
                                <w:sz w:val="20"/>
                                <w:szCs w:val="20"/>
                              </w:rPr>
                              <w:t xml:space="preserve">09:00 – 10:15 </w:t>
                            </w:r>
                            <w:r>
                              <w:rPr>
                                <w:rFonts w:ascii="Calibri" w:hAnsi="Calibri"/>
                                <w:sz w:val="20"/>
                                <w:szCs w:val="20"/>
                              </w:rPr>
                              <w:tab/>
                            </w:r>
                            <w:r w:rsidRPr="00863526">
                              <w:rPr>
                                <w:rFonts w:ascii="Calibri" w:hAnsi="Calibri"/>
                                <w:sz w:val="20"/>
                                <w:szCs w:val="20"/>
                              </w:rPr>
                              <w:t>písemná registrace</w:t>
                            </w:r>
                          </w:p>
                          <w:p w14:paraId="3CA18ED2" w14:textId="4CAFF3C5" w:rsidR="004E56FA" w:rsidRDefault="004E56FA">
                            <w:pPr>
                              <w:rPr>
                                <w:rFonts w:ascii="Calibri" w:hAnsi="Calibri"/>
                                <w:sz w:val="20"/>
                                <w:szCs w:val="20"/>
                              </w:rPr>
                            </w:pPr>
                            <w:r w:rsidRPr="00863526">
                              <w:rPr>
                                <w:rFonts w:ascii="Calibri" w:hAnsi="Calibri"/>
                                <w:sz w:val="20"/>
                                <w:szCs w:val="20"/>
                              </w:rPr>
                              <w:t xml:space="preserve">09:00 – 10:40 </w:t>
                            </w:r>
                            <w:r>
                              <w:rPr>
                                <w:rFonts w:ascii="Calibri" w:hAnsi="Calibri"/>
                                <w:sz w:val="20"/>
                                <w:szCs w:val="20"/>
                              </w:rPr>
                              <w:tab/>
                            </w:r>
                            <w:r w:rsidRPr="00863526">
                              <w:rPr>
                                <w:rFonts w:ascii="Calibri" w:hAnsi="Calibri"/>
                                <w:sz w:val="20"/>
                                <w:szCs w:val="20"/>
                              </w:rPr>
                              <w:t>výdej startovních čísel</w:t>
                            </w:r>
                          </w:p>
                          <w:p w14:paraId="1527B6F8" w14:textId="55EC8929" w:rsidR="0080381B" w:rsidRDefault="0080381B">
                            <w:pPr>
                              <w:rPr>
                                <w:rFonts w:ascii="Calibri" w:hAnsi="Calibri"/>
                                <w:sz w:val="20"/>
                                <w:szCs w:val="20"/>
                              </w:rPr>
                            </w:pPr>
                            <w:r>
                              <w:rPr>
                                <w:rFonts w:ascii="Calibri" w:hAnsi="Calibri"/>
                                <w:sz w:val="20"/>
                                <w:szCs w:val="20"/>
                              </w:rPr>
                              <w:t>10:30</w:t>
                            </w:r>
                            <w:r>
                              <w:rPr>
                                <w:rFonts w:ascii="Calibri" w:hAnsi="Calibri"/>
                                <w:sz w:val="20"/>
                                <w:szCs w:val="20"/>
                              </w:rPr>
                              <w:tab/>
                            </w:r>
                            <w:r>
                              <w:rPr>
                                <w:rFonts w:ascii="Calibri" w:hAnsi="Calibri"/>
                                <w:sz w:val="20"/>
                                <w:szCs w:val="20"/>
                              </w:rPr>
                              <w:tab/>
                              <w:t>start 1 míle pro ZŠ</w:t>
                            </w:r>
                          </w:p>
                          <w:p w14:paraId="1CF0D6E6" w14:textId="16B8DAD6" w:rsidR="004E56FA" w:rsidRDefault="004E56FA">
                            <w:pPr>
                              <w:rPr>
                                <w:rFonts w:ascii="Calibri" w:hAnsi="Calibri"/>
                                <w:sz w:val="20"/>
                                <w:szCs w:val="20"/>
                              </w:rPr>
                            </w:pPr>
                            <w:r w:rsidRPr="00863526">
                              <w:rPr>
                                <w:rFonts w:ascii="Calibri" w:hAnsi="Calibri"/>
                                <w:sz w:val="20"/>
                                <w:szCs w:val="20"/>
                              </w:rPr>
                              <w:t xml:space="preserve">11:00 </w:t>
                            </w:r>
                            <w:r>
                              <w:rPr>
                                <w:rFonts w:ascii="Calibri" w:hAnsi="Calibri"/>
                                <w:sz w:val="20"/>
                                <w:szCs w:val="20"/>
                              </w:rPr>
                              <w:tab/>
                            </w:r>
                            <w:r>
                              <w:rPr>
                                <w:rFonts w:ascii="Calibri" w:hAnsi="Calibri"/>
                                <w:sz w:val="20"/>
                                <w:szCs w:val="20"/>
                              </w:rPr>
                              <w:tab/>
                              <w:t>start</w:t>
                            </w:r>
                            <w:r w:rsidR="0097194F">
                              <w:rPr>
                                <w:rFonts w:ascii="Calibri" w:hAnsi="Calibri"/>
                                <w:sz w:val="20"/>
                                <w:szCs w:val="20"/>
                              </w:rPr>
                              <w:t xml:space="preserve"> </w:t>
                            </w:r>
                            <w:r w:rsidR="0080381B">
                              <w:rPr>
                                <w:rFonts w:ascii="Calibri" w:hAnsi="Calibri"/>
                                <w:sz w:val="20"/>
                                <w:szCs w:val="20"/>
                              </w:rPr>
                              <w:t>1/4maraton a 5 km</w:t>
                            </w:r>
                          </w:p>
                          <w:p w14:paraId="5E70E967" w14:textId="77777777" w:rsidR="005E4744" w:rsidRDefault="005E4744">
                            <w:pPr>
                              <w:rPr>
                                <w:rFonts w:ascii="Calibri" w:hAnsi="Calibri"/>
                                <w:sz w:val="20"/>
                                <w:szCs w:val="20"/>
                              </w:rPr>
                            </w:pPr>
                          </w:p>
                          <w:p w14:paraId="2CB708EF" w14:textId="77777777" w:rsidR="005E4744" w:rsidRDefault="005E4744">
                            <w:pPr>
                              <w:rPr>
                                <w:rFonts w:ascii="Calibri" w:hAnsi="Calibri"/>
                                <w:b/>
                                <w:sz w:val="20"/>
                                <w:szCs w:val="20"/>
                              </w:rPr>
                            </w:pPr>
                            <w:r>
                              <w:rPr>
                                <w:rFonts w:ascii="Calibri" w:hAnsi="Calibri"/>
                                <w:b/>
                                <w:sz w:val="20"/>
                                <w:szCs w:val="20"/>
                              </w:rPr>
                              <w:t>Časomíru zajišťuje</w:t>
                            </w:r>
                          </w:p>
                          <w:p w14:paraId="04DE7D9D" w14:textId="77777777" w:rsidR="005E4744" w:rsidRDefault="005E4744">
                            <w:pPr>
                              <w:rPr>
                                <w:rFonts w:ascii="Calibri" w:hAnsi="Calibri"/>
                                <w:sz w:val="20"/>
                                <w:szCs w:val="20"/>
                              </w:rPr>
                            </w:pPr>
                            <w:r w:rsidRPr="002F1540">
                              <w:rPr>
                                <w:rFonts w:ascii="Calibri" w:hAnsi="Calibri"/>
                                <w:sz w:val="20"/>
                                <w:szCs w:val="20"/>
                              </w:rPr>
                              <w:t>ON LINE SYSTEM s. r. o.</w:t>
                            </w:r>
                          </w:p>
                          <w:p w14:paraId="668599C5" w14:textId="77777777" w:rsidR="005E4744" w:rsidRDefault="005E4744">
                            <w:pPr>
                              <w:rPr>
                                <w:rFonts w:ascii="Calibri" w:hAnsi="Calibri"/>
                                <w:b/>
                                <w:sz w:val="20"/>
                                <w:szCs w:val="20"/>
                              </w:rPr>
                            </w:pPr>
                          </w:p>
                          <w:p w14:paraId="2E68FB13" w14:textId="77777777" w:rsidR="005E4744" w:rsidRDefault="005E4744">
                            <w:pPr>
                              <w:rPr>
                                <w:rFonts w:ascii="Calibri" w:hAnsi="Calibri"/>
                                <w:b/>
                                <w:sz w:val="20"/>
                                <w:szCs w:val="20"/>
                              </w:rPr>
                            </w:pPr>
                            <w:r>
                              <w:rPr>
                                <w:rFonts w:ascii="Calibri" w:hAnsi="Calibri"/>
                                <w:b/>
                                <w:sz w:val="20"/>
                                <w:szCs w:val="20"/>
                              </w:rPr>
                              <w:t>Pořadatelé</w:t>
                            </w:r>
                          </w:p>
                          <w:p w14:paraId="0C74DFF2" w14:textId="77777777" w:rsidR="005E4744" w:rsidRDefault="005E4744">
                            <w:pPr>
                              <w:rPr>
                                <w:rFonts w:ascii="Calibri" w:hAnsi="Calibri"/>
                                <w:sz w:val="20"/>
                                <w:szCs w:val="20"/>
                              </w:rPr>
                            </w:pPr>
                            <w:r>
                              <w:rPr>
                                <w:rFonts w:ascii="Calibri" w:hAnsi="Calibri"/>
                                <w:sz w:val="20"/>
                                <w:szCs w:val="20"/>
                              </w:rPr>
                              <w:t xml:space="preserve">TJ Liga </w:t>
                            </w:r>
                            <w:proofErr w:type="spellStart"/>
                            <w:r>
                              <w:rPr>
                                <w:rFonts w:ascii="Calibri" w:hAnsi="Calibri"/>
                                <w:sz w:val="20"/>
                                <w:szCs w:val="20"/>
                              </w:rPr>
                              <w:t>stovkařů</w:t>
                            </w:r>
                            <w:proofErr w:type="spellEnd"/>
                            <w:r w:rsidRPr="002F1540">
                              <w:rPr>
                                <w:rFonts w:ascii="Calibri" w:hAnsi="Calibri"/>
                                <w:sz w:val="20"/>
                                <w:szCs w:val="20"/>
                              </w:rPr>
                              <w:t xml:space="preserve"> Ostrava, </w:t>
                            </w:r>
                            <w:proofErr w:type="spellStart"/>
                            <w:r>
                              <w:rPr>
                                <w:rFonts w:ascii="Calibri" w:hAnsi="Calibri"/>
                                <w:sz w:val="20"/>
                                <w:szCs w:val="20"/>
                              </w:rPr>
                              <w:t>z.s</w:t>
                            </w:r>
                            <w:proofErr w:type="spellEnd"/>
                            <w:r>
                              <w:rPr>
                                <w:rFonts w:ascii="Calibri" w:hAnsi="Calibri"/>
                                <w:sz w:val="20"/>
                                <w:szCs w:val="20"/>
                              </w:rPr>
                              <w:t>.</w:t>
                            </w:r>
                          </w:p>
                          <w:p w14:paraId="7AC00ACC" w14:textId="77777777" w:rsidR="005E4744" w:rsidRDefault="005E4744">
                            <w:pPr>
                              <w:rPr>
                                <w:rFonts w:ascii="Calibri" w:hAnsi="Calibri"/>
                                <w:sz w:val="20"/>
                                <w:szCs w:val="20"/>
                              </w:rPr>
                            </w:pPr>
                            <w:r>
                              <w:rPr>
                                <w:rFonts w:ascii="Calibri" w:hAnsi="Calibri"/>
                                <w:sz w:val="20"/>
                                <w:szCs w:val="20"/>
                              </w:rPr>
                              <w:t>Statutární město Ostrava – m</w:t>
                            </w:r>
                            <w:r w:rsidRPr="002F1540">
                              <w:rPr>
                                <w:rFonts w:ascii="Calibri" w:hAnsi="Calibri"/>
                                <w:sz w:val="20"/>
                                <w:szCs w:val="20"/>
                              </w:rPr>
                              <w:t>ěstský obvod Poruba</w:t>
                            </w:r>
                          </w:p>
                          <w:p w14:paraId="346B23AE" w14:textId="77777777" w:rsidR="005E4744" w:rsidRPr="005E4744" w:rsidRDefault="005E4744">
                            <w:pPr>
                              <w:rPr>
                                <w:rFonts w:ascii="Calibri" w:hAnsi="Calibri"/>
                                <w:sz w:val="20"/>
                                <w:szCs w:val="20"/>
                              </w:rPr>
                            </w:pPr>
                            <w:r w:rsidRPr="002F1540">
                              <w:rPr>
                                <w:rFonts w:ascii="Calibri" w:hAnsi="Calibri"/>
                                <w:sz w:val="20"/>
                                <w:szCs w:val="20"/>
                              </w:rPr>
                              <w:t xml:space="preserve">Maraton klub </w:t>
                            </w:r>
                            <w:proofErr w:type="spellStart"/>
                            <w:r w:rsidRPr="002F1540">
                              <w:rPr>
                                <w:rFonts w:ascii="Calibri" w:hAnsi="Calibri"/>
                                <w:sz w:val="20"/>
                                <w:szCs w:val="20"/>
                              </w:rPr>
                              <w:t>Seitl</w:t>
                            </w:r>
                            <w:proofErr w:type="spellEnd"/>
                            <w:r w:rsidRPr="002F1540">
                              <w:rPr>
                                <w:rFonts w:ascii="Calibri" w:hAnsi="Calibri"/>
                                <w:sz w:val="20"/>
                                <w:szCs w:val="20"/>
                              </w:rPr>
                              <w:t xml:space="preserve"> Ostrava</w:t>
                            </w:r>
                          </w:p>
                          <w:p w14:paraId="0D448F86" w14:textId="77777777" w:rsidR="004E56FA" w:rsidRDefault="004E56FA">
                            <w:pPr>
                              <w:rPr>
                                <w:rFonts w:ascii="Calibri" w:hAnsi="Calibri"/>
                                <w:sz w:val="20"/>
                                <w:szCs w:val="20"/>
                              </w:rPr>
                            </w:pPr>
                          </w:p>
                          <w:p w14:paraId="1A42BBD5" w14:textId="77777777" w:rsidR="0086614F" w:rsidRDefault="007A0A69" w:rsidP="0086614F">
                            <w:pPr>
                              <w:shd w:val="clear" w:color="auto" w:fill="FFF2CC" w:themeFill="accent4" w:themeFillTint="33"/>
                              <w:rPr>
                                <w:rFonts w:asciiTheme="minorHAnsi" w:hAnsiTheme="minorHAnsi" w:cstheme="minorHAnsi"/>
                                <w:b/>
                                <w:sz w:val="44"/>
                                <w:szCs w:val="44"/>
                              </w:rPr>
                            </w:pPr>
                            <w:r>
                              <w:rPr>
                                <w:rFonts w:asciiTheme="minorHAnsi" w:hAnsiTheme="minorHAnsi" w:cstheme="minorHAnsi"/>
                                <w:b/>
                                <w:sz w:val="44"/>
                                <w:szCs w:val="44"/>
                              </w:rPr>
                              <w:t>Registrace</w:t>
                            </w:r>
                            <w:r w:rsidR="0086614F" w:rsidRPr="0086614F">
                              <w:rPr>
                                <w:rFonts w:asciiTheme="minorHAnsi" w:hAnsiTheme="minorHAnsi" w:cstheme="minorHAnsi"/>
                                <w:b/>
                                <w:sz w:val="44"/>
                                <w:szCs w:val="44"/>
                              </w:rPr>
                              <w:t xml:space="preserve"> </w:t>
                            </w:r>
                            <w:r w:rsidR="004470E1">
                              <w:rPr>
                                <w:rFonts w:asciiTheme="minorHAnsi" w:hAnsiTheme="minorHAnsi" w:cstheme="minorHAnsi"/>
                                <w:b/>
                                <w:sz w:val="44"/>
                                <w:szCs w:val="44"/>
                              </w:rPr>
                              <w:t>on-line</w:t>
                            </w:r>
                          </w:p>
                          <w:p w14:paraId="0D2C9E0B" w14:textId="77777777" w:rsidR="0086614F" w:rsidRDefault="007A0A69" w:rsidP="0086614F">
                            <w:pPr>
                              <w:shd w:val="clear" w:color="auto" w:fill="FFF2CC" w:themeFill="accent4" w:themeFillTint="33"/>
                              <w:rPr>
                                <w:rFonts w:asciiTheme="minorHAnsi" w:hAnsiTheme="minorHAnsi" w:cstheme="minorHAnsi"/>
                                <w:sz w:val="20"/>
                                <w:szCs w:val="20"/>
                              </w:rPr>
                            </w:pPr>
                            <w:r>
                              <w:rPr>
                                <w:rFonts w:asciiTheme="minorHAnsi" w:hAnsiTheme="minorHAnsi" w:cstheme="minorHAnsi"/>
                                <w:sz w:val="20"/>
                                <w:szCs w:val="20"/>
                              </w:rPr>
                              <w:t xml:space="preserve">+ </w:t>
                            </w:r>
                            <w:r w:rsidR="0086614F" w:rsidRPr="0086614F">
                              <w:rPr>
                                <w:rFonts w:asciiTheme="minorHAnsi" w:hAnsiTheme="minorHAnsi" w:cstheme="minorHAnsi"/>
                                <w:sz w:val="20"/>
                                <w:szCs w:val="20"/>
                              </w:rPr>
                              <w:t>Plakát</w:t>
                            </w:r>
                          </w:p>
                          <w:p w14:paraId="03B7C04D" w14:textId="77777777" w:rsidR="0086614F" w:rsidRDefault="007A0A69" w:rsidP="0086614F">
                            <w:pPr>
                              <w:shd w:val="clear" w:color="auto" w:fill="FFF2CC" w:themeFill="accent4" w:themeFillTint="33"/>
                              <w:rPr>
                                <w:rFonts w:asciiTheme="minorHAnsi" w:hAnsiTheme="minorHAnsi" w:cstheme="minorHAnsi"/>
                                <w:sz w:val="20"/>
                                <w:szCs w:val="20"/>
                              </w:rPr>
                            </w:pPr>
                            <w:r>
                              <w:rPr>
                                <w:rFonts w:asciiTheme="minorHAnsi" w:hAnsiTheme="minorHAnsi" w:cstheme="minorHAnsi"/>
                                <w:sz w:val="20"/>
                                <w:szCs w:val="20"/>
                              </w:rPr>
                              <w:t xml:space="preserve">+ </w:t>
                            </w:r>
                            <w:r w:rsidR="0086614F">
                              <w:rPr>
                                <w:rFonts w:asciiTheme="minorHAnsi" w:hAnsiTheme="minorHAnsi" w:cstheme="minorHAnsi"/>
                                <w:sz w:val="20"/>
                                <w:szCs w:val="20"/>
                              </w:rPr>
                              <w:t>Propozice</w:t>
                            </w:r>
                          </w:p>
                          <w:p w14:paraId="3B58F535" w14:textId="77777777" w:rsidR="0086614F" w:rsidRDefault="007A0A69" w:rsidP="0086614F">
                            <w:pPr>
                              <w:shd w:val="clear" w:color="auto" w:fill="FFF2CC" w:themeFill="accent4" w:themeFillTint="33"/>
                              <w:rPr>
                                <w:rFonts w:asciiTheme="minorHAnsi" w:hAnsiTheme="minorHAnsi" w:cstheme="minorHAnsi"/>
                                <w:sz w:val="20"/>
                                <w:szCs w:val="20"/>
                              </w:rPr>
                            </w:pPr>
                            <w:r>
                              <w:rPr>
                                <w:rFonts w:asciiTheme="minorHAnsi" w:hAnsiTheme="minorHAnsi" w:cstheme="minorHAnsi"/>
                                <w:sz w:val="20"/>
                                <w:szCs w:val="20"/>
                              </w:rPr>
                              <w:t xml:space="preserve">+ </w:t>
                            </w:r>
                            <w:r w:rsidR="0086614F">
                              <w:rPr>
                                <w:rFonts w:asciiTheme="minorHAnsi" w:hAnsiTheme="minorHAnsi" w:cstheme="minorHAnsi"/>
                                <w:sz w:val="20"/>
                                <w:szCs w:val="20"/>
                              </w:rPr>
                              <w:t>Pokyny k registraci a platbě startovného</w:t>
                            </w:r>
                          </w:p>
                          <w:p w14:paraId="5EC3C4AC" w14:textId="77777777" w:rsidR="0086614F" w:rsidRDefault="00113D7F" w:rsidP="0086614F">
                            <w:pPr>
                              <w:shd w:val="clear" w:color="auto" w:fill="FFF2CC" w:themeFill="accent4" w:themeFillTint="33"/>
                              <w:rPr>
                                <w:rFonts w:asciiTheme="minorHAnsi" w:hAnsiTheme="minorHAnsi" w:cstheme="minorHAnsi"/>
                                <w:sz w:val="20"/>
                                <w:szCs w:val="20"/>
                              </w:rPr>
                            </w:pPr>
                            <w:r>
                              <w:rPr>
                                <w:rFonts w:asciiTheme="minorHAnsi" w:hAnsiTheme="minorHAnsi" w:cstheme="minorHAnsi"/>
                                <w:sz w:val="20"/>
                                <w:szCs w:val="20"/>
                              </w:rPr>
                              <w:t>+ S</w:t>
                            </w:r>
                            <w:r w:rsidR="0086614F">
                              <w:rPr>
                                <w:rFonts w:asciiTheme="minorHAnsi" w:hAnsiTheme="minorHAnsi" w:cstheme="minorHAnsi"/>
                                <w:sz w:val="20"/>
                                <w:szCs w:val="20"/>
                              </w:rPr>
                              <w:t>tartovní listina</w:t>
                            </w:r>
                          </w:p>
                          <w:p w14:paraId="175CF332" w14:textId="77777777" w:rsidR="0086614F" w:rsidRPr="00FD6BBC" w:rsidRDefault="001140F3" w:rsidP="0086614F">
                            <w:pPr>
                              <w:shd w:val="clear" w:color="auto" w:fill="FFF2CC" w:themeFill="accent4" w:themeFillTint="33"/>
                              <w:rPr>
                                <w:rFonts w:asciiTheme="minorHAnsi" w:hAnsiTheme="minorHAnsi" w:cstheme="minorHAnsi"/>
                                <w:sz w:val="44"/>
                                <w:szCs w:val="44"/>
                              </w:rPr>
                            </w:pPr>
                            <w:hyperlink r:id="rId9" w:history="1">
                              <w:r w:rsidR="0086614F" w:rsidRPr="00FD6BBC">
                                <w:rPr>
                                  <w:rStyle w:val="Hypertextovodkaz"/>
                                  <w:rFonts w:asciiTheme="minorHAnsi" w:hAnsiTheme="minorHAnsi" w:cstheme="minorHAnsi"/>
                                  <w:color w:val="auto"/>
                                  <w:sz w:val="44"/>
                                  <w:szCs w:val="44"/>
                                  <w:u w:val="none"/>
                                </w:rPr>
                                <w:t>www.tjliga100.cz</w:t>
                              </w:r>
                            </w:hyperlink>
                          </w:p>
                          <w:p w14:paraId="63EA908A" w14:textId="77777777" w:rsidR="0086614F" w:rsidRDefault="0086614F" w:rsidP="0086614F">
                            <w:pPr>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96AD8" id="Textové pole 2" o:spid="_x0000_s1027" type="#_x0000_t202" style="position:absolute;left:0;text-align:left;margin-left:560.75pt;margin-top:17.45pt;width:222.75pt;height:285.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" filled="f" stroked="f">
                <v:textbox>
                  <w:txbxContent>
                    <w:p w14:paraId="401A91BE" w14:textId="77777777" w:rsidR="004E56FA" w:rsidRDefault="004E56FA">
                      <w:pPr>
                        <w:rPr>
                          <w:rFonts w:ascii="Calibri" w:hAnsi="Calibri"/>
                          <w:b/>
                          <w:sz w:val="20"/>
                          <w:szCs w:val="20"/>
                        </w:rPr>
                      </w:pPr>
                      <w:r w:rsidRPr="00863526">
                        <w:rPr>
                          <w:rFonts w:ascii="Calibri" w:hAnsi="Calibri"/>
                          <w:b/>
                          <w:sz w:val="20"/>
                          <w:szCs w:val="20"/>
                        </w:rPr>
                        <w:t>Časový harmonogram</w:t>
                      </w:r>
                    </w:p>
                    <w:p w14:paraId="56560242" w14:textId="77777777" w:rsidR="004E56FA" w:rsidRDefault="004E56FA">
                      <w:pPr>
                        <w:rPr>
                          <w:rFonts w:ascii="Calibri" w:hAnsi="Calibri"/>
                          <w:sz w:val="20"/>
                          <w:szCs w:val="20"/>
                        </w:rPr>
                      </w:pPr>
                      <w:r w:rsidRPr="00863526">
                        <w:rPr>
                          <w:rFonts w:ascii="Calibri" w:hAnsi="Calibri"/>
                          <w:sz w:val="20"/>
                          <w:szCs w:val="20"/>
                        </w:rPr>
                        <w:t xml:space="preserve">09:00 – 10:15 </w:t>
                      </w:r>
                      <w:r>
                        <w:rPr>
                          <w:rFonts w:ascii="Calibri" w:hAnsi="Calibri"/>
                          <w:sz w:val="20"/>
                          <w:szCs w:val="20"/>
                        </w:rPr>
                        <w:tab/>
                      </w:r>
                      <w:r w:rsidRPr="00863526">
                        <w:rPr>
                          <w:rFonts w:ascii="Calibri" w:hAnsi="Calibri"/>
                          <w:sz w:val="20"/>
                          <w:szCs w:val="20"/>
                        </w:rPr>
                        <w:t>písemná registrace</w:t>
                      </w:r>
                    </w:p>
                    <w:p w14:paraId="3CA18ED2" w14:textId="4CAFF3C5" w:rsidR="004E56FA" w:rsidRDefault="004E56FA">
                      <w:pPr>
                        <w:rPr>
                          <w:rFonts w:ascii="Calibri" w:hAnsi="Calibri"/>
                          <w:sz w:val="20"/>
                          <w:szCs w:val="20"/>
                        </w:rPr>
                      </w:pPr>
                      <w:r w:rsidRPr="00863526">
                        <w:rPr>
                          <w:rFonts w:ascii="Calibri" w:hAnsi="Calibri"/>
                          <w:sz w:val="20"/>
                          <w:szCs w:val="20"/>
                        </w:rPr>
                        <w:t xml:space="preserve">09:00 – 10:40 </w:t>
                      </w:r>
                      <w:r>
                        <w:rPr>
                          <w:rFonts w:ascii="Calibri" w:hAnsi="Calibri"/>
                          <w:sz w:val="20"/>
                          <w:szCs w:val="20"/>
                        </w:rPr>
                        <w:tab/>
                      </w:r>
                      <w:r w:rsidRPr="00863526">
                        <w:rPr>
                          <w:rFonts w:ascii="Calibri" w:hAnsi="Calibri"/>
                          <w:sz w:val="20"/>
                          <w:szCs w:val="20"/>
                        </w:rPr>
                        <w:t>výdej startovních čísel</w:t>
                      </w:r>
                    </w:p>
                    <w:p w14:paraId="1527B6F8" w14:textId="55EC8929" w:rsidR="0080381B" w:rsidRDefault="0080381B">
                      <w:pPr>
                        <w:rPr>
                          <w:rFonts w:ascii="Calibri" w:hAnsi="Calibri"/>
                          <w:sz w:val="20"/>
                          <w:szCs w:val="20"/>
                        </w:rPr>
                      </w:pPr>
                      <w:r>
                        <w:rPr>
                          <w:rFonts w:ascii="Calibri" w:hAnsi="Calibri"/>
                          <w:sz w:val="20"/>
                          <w:szCs w:val="20"/>
                        </w:rPr>
                        <w:t>10:30</w:t>
                      </w:r>
                      <w:r>
                        <w:rPr>
                          <w:rFonts w:ascii="Calibri" w:hAnsi="Calibri"/>
                          <w:sz w:val="20"/>
                          <w:szCs w:val="20"/>
                        </w:rPr>
                        <w:tab/>
                      </w:r>
                      <w:r>
                        <w:rPr>
                          <w:rFonts w:ascii="Calibri" w:hAnsi="Calibri"/>
                          <w:sz w:val="20"/>
                          <w:szCs w:val="20"/>
                        </w:rPr>
                        <w:tab/>
                        <w:t>start 1 míle pro ZŠ</w:t>
                      </w:r>
                    </w:p>
                    <w:p w14:paraId="1CF0D6E6" w14:textId="16B8DAD6" w:rsidR="004E56FA" w:rsidRDefault="004E56FA">
                      <w:pPr>
                        <w:rPr>
                          <w:rFonts w:ascii="Calibri" w:hAnsi="Calibri"/>
                          <w:sz w:val="20"/>
                          <w:szCs w:val="20"/>
                        </w:rPr>
                      </w:pPr>
                      <w:r w:rsidRPr="00863526">
                        <w:rPr>
                          <w:rFonts w:ascii="Calibri" w:hAnsi="Calibri"/>
                          <w:sz w:val="20"/>
                          <w:szCs w:val="20"/>
                        </w:rPr>
                        <w:t xml:space="preserve">11:00 </w:t>
                      </w:r>
                      <w:r>
                        <w:rPr>
                          <w:rFonts w:ascii="Calibri" w:hAnsi="Calibri"/>
                          <w:sz w:val="20"/>
                          <w:szCs w:val="20"/>
                        </w:rPr>
                        <w:tab/>
                      </w:r>
                      <w:r>
                        <w:rPr>
                          <w:rFonts w:ascii="Calibri" w:hAnsi="Calibri"/>
                          <w:sz w:val="20"/>
                          <w:szCs w:val="20"/>
                        </w:rPr>
                        <w:tab/>
                        <w:t>start</w:t>
                      </w:r>
                      <w:r w:rsidR="0097194F">
                        <w:rPr>
                          <w:rFonts w:ascii="Calibri" w:hAnsi="Calibri"/>
                          <w:sz w:val="20"/>
                          <w:szCs w:val="20"/>
                        </w:rPr>
                        <w:t xml:space="preserve"> </w:t>
                      </w:r>
                      <w:r w:rsidR="0080381B">
                        <w:rPr>
                          <w:rFonts w:ascii="Calibri" w:hAnsi="Calibri"/>
                          <w:sz w:val="20"/>
                          <w:szCs w:val="20"/>
                        </w:rPr>
                        <w:t>1/4maraton a 5 km</w:t>
                      </w:r>
                    </w:p>
                    <w:p w14:paraId="5E70E967" w14:textId="77777777" w:rsidR="005E4744" w:rsidRDefault="005E4744">
                      <w:pPr>
                        <w:rPr>
                          <w:rFonts w:ascii="Calibri" w:hAnsi="Calibri"/>
                          <w:sz w:val="20"/>
                          <w:szCs w:val="20"/>
                        </w:rPr>
                      </w:pPr>
                    </w:p>
                    <w:p w14:paraId="2CB708EF" w14:textId="77777777" w:rsidR="005E4744" w:rsidRDefault="005E4744">
                      <w:pPr>
                        <w:rPr>
                          <w:rFonts w:ascii="Calibri" w:hAnsi="Calibri"/>
                          <w:b/>
                          <w:sz w:val="20"/>
                          <w:szCs w:val="20"/>
                        </w:rPr>
                      </w:pPr>
                      <w:r>
                        <w:rPr>
                          <w:rFonts w:ascii="Calibri" w:hAnsi="Calibri"/>
                          <w:b/>
                          <w:sz w:val="20"/>
                          <w:szCs w:val="20"/>
                        </w:rPr>
                        <w:t>Časomíru zajišťuje</w:t>
                      </w:r>
                    </w:p>
                    <w:p w14:paraId="04DE7D9D" w14:textId="77777777" w:rsidR="005E4744" w:rsidRDefault="005E4744">
                      <w:pPr>
                        <w:rPr>
                          <w:rFonts w:ascii="Calibri" w:hAnsi="Calibri"/>
                          <w:sz w:val="20"/>
                          <w:szCs w:val="20"/>
                        </w:rPr>
                      </w:pPr>
                      <w:r w:rsidRPr="002F1540">
                        <w:rPr>
                          <w:rFonts w:ascii="Calibri" w:hAnsi="Calibri"/>
                          <w:sz w:val="20"/>
                          <w:szCs w:val="20"/>
                        </w:rPr>
                        <w:t>ON LINE SYSTEM s. r. o.</w:t>
                      </w:r>
                    </w:p>
                    <w:p w14:paraId="668599C5" w14:textId="77777777" w:rsidR="005E4744" w:rsidRDefault="005E4744">
                      <w:pPr>
                        <w:rPr>
                          <w:rFonts w:ascii="Calibri" w:hAnsi="Calibri"/>
                          <w:b/>
                          <w:sz w:val="20"/>
                          <w:szCs w:val="20"/>
                        </w:rPr>
                      </w:pPr>
                    </w:p>
                    <w:p w14:paraId="2E68FB13" w14:textId="77777777" w:rsidR="005E4744" w:rsidRDefault="005E4744">
                      <w:pPr>
                        <w:rPr>
                          <w:rFonts w:ascii="Calibri" w:hAnsi="Calibri"/>
                          <w:b/>
                          <w:sz w:val="20"/>
                          <w:szCs w:val="20"/>
                        </w:rPr>
                      </w:pPr>
                      <w:r>
                        <w:rPr>
                          <w:rFonts w:ascii="Calibri" w:hAnsi="Calibri"/>
                          <w:b/>
                          <w:sz w:val="20"/>
                          <w:szCs w:val="20"/>
                        </w:rPr>
                        <w:t>Pořadatelé</w:t>
                      </w:r>
                    </w:p>
                    <w:p w14:paraId="0C74DFF2" w14:textId="77777777" w:rsidR="005E4744" w:rsidRDefault="005E4744">
                      <w:pPr>
                        <w:rPr>
                          <w:rFonts w:ascii="Calibri" w:hAnsi="Calibri"/>
                          <w:sz w:val="20"/>
                          <w:szCs w:val="20"/>
                        </w:rPr>
                      </w:pPr>
                      <w:r>
                        <w:rPr>
                          <w:rFonts w:ascii="Calibri" w:hAnsi="Calibri"/>
                          <w:sz w:val="20"/>
                          <w:szCs w:val="20"/>
                        </w:rPr>
                        <w:t xml:space="preserve">TJ Liga </w:t>
                      </w:r>
                      <w:proofErr w:type="spellStart"/>
                      <w:r>
                        <w:rPr>
                          <w:rFonts w:ascii="Calibri" w:hAnsi="Calibri"/>
                          <w:sz w:val="20"/>
                          <w:szCs w:val="20"/>
                        </w:rPr>
                        <w:t>stovkařů</w:t>
                      </w:r>
                      <w:proofErr w:type="spellEnd"/>
                      <w:r w:rsidRPr="002F1540">
                        <w:rPr>
                          <w:rFonts w:ascii="Calibri" w:hAnsi="Calibri"/>
                          <w:sz w:val="20"/>
                          <w:szCs w:val="20"/>
                        </w:rPr>
                        <w:t xml:space="preserve"> Ostrava, </w:t>
                      </w:r>
                      <w:proofErr w:type="spellStart"/>
                      <w:r>
                        <w:rPr>
                          <w:rFonts w:ascii="Calibri" w:hAnsi="Calibri"/>
                          <w:sz w:val="20"/>
                          <w:szCs w:val="20"/>
                        </w:rPr>
                        <w:t>z.s</w:t>
                      </w:r>
                      <w:proofErr w:type="spellEnd"/>
                      <w:r>
                        <w:rPr>
                          <w:rFonts w:ascii="Calibri" w:hAnsi="Calibri"/>
                          <w:sz w:val="20"/>
                          <w:szCs w:val="20"/>
                        </w:rPr>
                        <w:t>.</w:t>
                      </w:r>
                    </w:p>
                    <w:p w14:paraId="7AC00ACC" w14:textId="77777777" w:rsidR="005E4744" w:rsidRDefault="005E4744">
                      <w:pPr>
                        <w:rPr>
                          <w:rFonts w:ascii="Calibri" w:hAnsi="Calibri"/>
                          <w:sz w:val="20"/>
                          <w:szCs w:val="20"/>
                        </w:rPr>
                      </w:pPr>
                      <w:r>
                        <w:rPr>
                          <w:rFonts w:ascii="Calibri" w:hAnsi="Calibri"/>
                          <w:sz w:val="20"/>
                          <w:szCs w:val="20"/>
                        </w:rPr>
                        <w:t>Statutární město Ostrava – m</w:t>
                      </w:r>
                      <w:r w:rsidRPr="002F1540">
                        <w:rPr>
                          <w:rFonts w:ascii="Calibri" w:hAnsi="Calibri"/>
                          <w:sz w:val="20"/>
                          <w:szCs w:val="20"/>
                        </w:rPr>
                        <w:t>ěstský obvod Poruba</w:t>
                      </w:r>
                    </w:p>
                    <w:p w14:paraId="346B23AE" w14:textId="77777777" w:rsidR="005E4744" w:rsidRPr="005E4744" w:rsidRDefault="005E4744">
                      <w:pPr>
                        <w:rPr>
                          <w:rFonts w:ascii="Calibri" w:hAnsi="Calibri"/>
                          <w:sz w:val="20"/>
                          <w:szCs w:val="20"/>
                        </w:rPr>
                      </w:pPr>
                      <w:r w:rsidRPr="002F1540">
                        <w:rPr>
                          <w:rFonts w:ascii="Calibri" w:hAnsi="Calibri"/>
                          <w:sz w:val="20"/>
                          <w:szCs w:val="20"/>
                        </w:rPr>
                        <w:t xml:space="preserve">Maraton klub </w:t>
                      </w:r>
                      <w:proofErr w:type="spellStart"/>
                      <w:r w:rsidRPr="002F1540">
                        <w:rPr>
                          <w:rFonts w:ascii="Calibri" w:hAnsi="Calibri"/>
                          <w:sz w:val="20"/>
                          <w:szCs w:val="20"/>
                        </w:rPr>
                        <w:t>Seitl</w:t>
                      </w:r>
                      <w:proofErr w:type="spellEnd"/>
                      <w:r w:rsidRPr="002F1540">
                        <w:rPr>
                          <w:rFonts w:ascii="Calibri" w:hAnsi="Calibri"/>
                          <w:sz w:val="20"/>
                          <w:szCs w:val="20"/>
                        </w:rPr>
                        <w:t xml:space="preserve"> Ostrava</w:t>
                      </w:r>
                    </w:p>
                    <w:p w14:paraId="0D448F86" w14:textId="77777777" w:rsidR="004E56FA" w:rsidRDefault="004E56FA">
                      <w:pPr>
                        <w:rPr>
                          <w:rFonts w:ascii="Calibri" w:hAnsi="Calibri"/>
                          <w:sz w:val="20"/>
                          <w:szCs w:val="20"/>
                        </w:rPr>
                      </w:pPr>
                    </w:p>
                    <w:p w14:paraId="1A42BBD5" w14:textId="77777777" w:rsidR="0086614F" w:rsidRDefault="007A0A69" w:rsidP="0086614F">
                      <w:pPr>
                        <w:shd w:val="clear" w:color="auto" w:fill="FFF2CC" w:themeFill="accent4" w:themeFillTint="33"/>
                        <w:rPr>
                          <w:rFonts w:asciiTheme="minorHAnsi" w:hAnsiTheme="minorHAnsi" w:cstheme="minorHAnsi"/>
                          <w:b/>
                          <w:sz w:val="44"/>
                          <w:szCs w:val="44"/>
                        </w:rPr>
                      </w:pPr>
                      <w:r>
                        <w:rPr>
                          <w:rFonts w:asciiTheme="minorHAnsi" w:hAnsiTheme="minorHAnsi" w:cstheme="minorHAnsi"/>
                          <w:b/>
                          <w:sz w:val="44"/>
                          <w:szCs w:val="44"/>
                        </w:rPr>
                        <w:t>Registrace</w:t>
                      </w:r>
                      <w:r w:rsidR="0086614F" w:rsidRPr="0086614F">
                        <w:rPr>
                          <w:rFonts w:asciiTheme="minorHAnsi" w:hAnsiTheme="minorHAnsi" w:cstheme="minorHAnsi"/>
                          <w:b/>
                          <w:sz w:val="44"/>
                          <w:szCs w:val="44"/>
                        </w:rPr>
                        <w:t xml:space="preserve"> </w:t>
                      </w:r>
                      <w:r w:rsidR="004470E1">
                        <w:rPr>
                          <w:rFonts w:asciiTheme="minorHAnsi" w:hAnsiTheme="minorHAnsi" w:cstheme="minorHAnsi"/>
                          <w:b/>
                          <w:sz w:val="44"/>
                          <w:szCs w:val="44"/>
                        </w:rPr>
                        <w:t>on-line</w:t>
                      </w:r>
                    </w:p>
                    <w:p w14:paraId="0D2C9E0B" w14:textId="77777777" w:rsidR="0086614F" w:rsidRDefault="007A0A69" w:rsidP="0086614F">
                      <w:pPr>
                        <w:shd w:val="clear" w:color="auto" w:fill="FFF2CC" w:themeFill="accent4" w:themeFillTint="33"/>
                        <w:rPr>
                          <w:rFonts w:asciiTheme="minorHAnsi" w:hAnsiTheme="minorHAnsi" w:cstheme="minorHAnsi"/>
                          <w:sz w:val="20"/>
                          <w:szCs w:val="20"/>
                        </w:rPr>
                      </w:pPr>
                      <w:r>
                        <w:rPr>
                          <w:rFonts w:asciiTheme="minorHAnsi" w:hAnsiTheme="minorHAnsi" w:cstheme="minorHAnsi"/>
                          <w:sz w:val="20"/>
                          <w:szCs w:val="20"/>
                        </w:rPr>
                        <w:t xml:space="preserve">+ </w:t>
                      </w:r>
                      <w:r w:rsidR="0086614F" w:rsidRPr="0086614F">
                        <w:rPr>
                          <w:rFonts w:asciiTheme="minorHAnsi" w:hAnsiTheme="minorHAnsi" w:cstheme="minorHAnsi"/>
                          <w:sz w:val="20"/>
                          <w:szCs w:val="20"/>
                        </w:rPr>
                        <w:t>Plakát</w:t>
                      </w:r>
                    </w:p>
                    <w:p w14:paraId="03B7C04D" w14:textId="77777777" w:rsidR="0086614F" w:rsidRDefault="007A0A69" w:rsidP="0086614F">
                      <w:pPr>
                        <w:shd w:val="clear" w:color="auto" w:fill="FFF2CC" w:themeFill="accent4" w:themeFillTint="33"/>
                        <w:rPr>
                          <w:rFonts w:asciiTheme="minorHAnsi" w:hAnsiTheme="minorHAnsi" w:cstheme="minorHAnsi"/>
                          <w:sz w:val="20"/>
                          <w:szCs w:val="20"/>
                        </w:rPr>
                      </w:pPr>
                      <w:r>
                        <w:rPr>
                          <w:rFonts w:asciiTheme="minorHAnsi" w:hAnsiTheme="minorHAnsi" w:cstheme="minorHAnsi"/>
                          <w:sz w:val="20"/>
                          <w:szCs w:val="20"/>
                        </w:rPr>
                        <w:t xml:space="preserve">+ </w:t>
                      </w:r>
                      <w:r w:rsidR="0086614F">
                        <w:rPr>
                          <w:rFonts w:asciiTheme="minorHAnsi" w:hAnsiTheme="minorHAnsi" w:cstheme="minorHAnsi"/>
                          <w:sz w:val="20"/>
                          <w:szCs w:val="20"/>
                        </w:rPr>
                        <w:t>Propozice</w:t>
                      </w:r>
                    </w:p>
                    <w:p w14:paraId="3B58F535" w14:textId="77777777" w:rsidR="0086614F" w:rsidRDefault="007A0A69" w:rsidP="0086614F">
                      <w:pPr>
                        <w:shd w:val="clear" w:color="auto" w:fill="FFF2CC" w:themeFill="accent4" w:themeFillTint="33"/>
                        <w:rPr>
                          <w:rFonts w:asciiTheme="minorHAnsi" w:hAnsiTheme="minorHAnsi" w:cstheme="minorHAnsi"/>
                          <w:sz w:val="20"/>
                          <w:szCs w:val="20"/>
                        </w:rPr>
                      </w:pPr>
                      <w:r>
                        <w:rPr>
                          <w:rFonts w:asciiTheme="minorHAnsi" w:hAnsiTheme="minorHAnsi" w:cstheme="minorHAnsi"/>
                          <w:sz w:val="20"/>
                          <w:szCs w:val="20"/>
                        </w:rPr>
                        <w:t xml:space="preserve">+ </w:t>
                      </w:r>
                      <w:r w:rsidR="0086614F">
                        <w:rPr>
                          <w:rFonts w:asciiTheme="minorHAnsi" w:hAnsiTheme="minorHAnsi" w:cstheme="minorHAnsi"/>
                          <w:sz w:val="20"/>
                          <w:szCs w:val="20"/>
                        </w:rPr>
                        <w:t>Pokyny k registraci a platbě startovného</w:t>
                      </w:r>
                    </w:p>
                    <w:p w14:paraId="5EC3C4AC" w14:textId="77777777" w:rsidR="0086614F" w:rsidRDefault="00113D7F" w:rsidP="0086614F">
                      <w:pPr>
                        <w:shd w:val="clear" w:color="auto" w:fill="FFF2CC" w:themeFill="accent4" w:themeFillTint="33"/>
                        <w:rPr>
                          <w:rFonts w:asciiTheme="minorHAnsi" w:hAnsiTheme="minorHAnsi" w:cstheme="minorHAnsi"/>
                          <w:sz w:val="20"/>
                          <w:szCs w:val="20"/>
                        </w:rPr>
                      </w:pPr>
                      <w:r>
                        <w:rPr>
                          <w:rFonts w:asciiTheme="minorHAnsi" w:hAnsiTheme="minorHAnsi" w:cstheme="minorHAnsi"/>
                          <w:sz w:val="20"/>
                          <w:szCs w:val="20"/>
                        </w:rPr>
                        <w:t>+ S</w:t>
                      </w:r>
                      <w:r w:rsidR="0086614F">
                        <w:rPr>
                          <w:rFonts w:asciiTheme="minorHAnsi" w:hAnsiTheme="minorHAnsi" w:cstheme="minorHAnsi"/>
                          <w:sz w:val="20"/>
                          <w:szCs w:val="20"/>
                        </w:rPr>
                        <w:t>tartovní listina</w:t>
                      </w:r>
                    </w:p>
                    <w:p w14:paraId="175CF332" w14:textId="77777777" w:rsidR="0086614F" w:rsidRPr="00FD6BBC" w:rsidRDefault="001140F3" w:rsidP="0086614F">
                      <w:pPr>
                        <w:shd w:val="clear" w:color="auto" w:fill="FFF2CC" w:themeFill="accent4" w:themeFillTint="33"/>
                        <w:rPr>
                          <w:rFonts w:asciiTheme="minorHAnsi" w:hAnsiTheme="minorHAnsi" w:cstheme="minorHAnsi"/>
                          <w:sz w:val="44"/>
                          <w:szCs w:val="44"/>
                        </w:rPr>
                      </w:pPr>
                      <w:hyperlink r:id="rId10" w:history="1">
                        <w:r w:rsidR="0086614F" w:rsidRPr="00FD6BBC">
                          <w:rPr>
                            <w:rStyle w:val="Hypertextovodkaz"/>
                            <w:rFonts w:asciiTheme="minorHAnsi" w:hAnsiTheme="minorHAnsi" w:cstheme="minorHAnsi"/>
                            <w:color w:val="auto"/>
                            <w:sz w:val="44"/>
                            <w:szCs w:val="44"/>
                            <w:u w:val="none"/>
                          </w:rPr>
                          <w:t>www.tjliga100.cz</w:t>
                        </w:r>
                      </w:hyperlink>
                    </w:p>
                    <w:p w14:paraId="63EA908A" w14:textId="77777777" w:rsidR="0086614F" w:rsidRDefault="0086614F" w:rsidP="0086614F">
                      <w:pPr>
                        <w:rPr>
                          <w:rFonts w:asciiTheme="minorHAnsi" w:hAnsiTheme="minorHAnsi" w:cstheme="minorHAnsi"/>
                          <w:sz w:val="20"/>
                          <w:szCs w:val="20"/>
                        </w:rPr>
                      </w:pPr>
                    </w:p>
                  </w:txbxContent>
                </v:textbox>
                <w10:wrap type="square"/>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5103"/>
        <w:gridCol w:w="3102"/>
      </w:tblGrid>
      <w:tr w:rsidR="00EC6CD4" w:rsidRPr="00863526" w14:paraId="7C2EBBDC" w14:textId="77777777" w:rsidTr="004E56FA">
        <w:trPr>
          <w:trHeight w:val="537"/>
        </w:trPr>
        <w:tc>
          <w:tcPr>
            <w:tcW w:w="2705" w:type="dxa"/>
            <w:shd w:val="clear" w:color="auto" w:fill="auto"/>
            <w:vAlign w:val="center"/>
          </w:tcPr>
          <w:p w14:paraId="7497B24C" w14:textId="77777777" w:rsidR="00EC6CD4" w:rsidRPr="00863526" w:rsidRDefault="00EC6CD4" w:rsidP="00CB5F62">
            <w:pPr>
              <w:rPr>
                <w:rFonts w:ascii="Calibri" w:hAnsi="Calibri" w:cs="Calibri"/>
                <w:b/>
              </w:rPr>
            </w:pPr>
            <w:r w:rsidRPr="00863526">
              <w:rPr>
                <w:rFonts w:ascii="Calibri" w:hAnsi="Calibri" w:cs="Calibri"/>
                <w:b/>
              </w:rPr>
              <w:t>Název závodu</w:t>
            </w:r>
          </w:p>
        </w:tc>
        <w:tc>
          <w:tcPr>
            <w:tcW w:w="5103" w:type="dxa"/>
            <w:shd w:val="clear" w:color="auto" w:fill="FAE1D2"/>
            <w:vAlign w:val="center"/>
          </w:tcPr>
          <w:p w14:paraId="7AA012FA" w14:textId="77777777" w:rsidR="00EC6CD4" w:rsidRPr="00863526" w:rsidRDefault="00EC6CD4" w:rsidP="006601C7">
            <w:pPr>
              <w:rPr>
                <w:rFonts w:ascii="Calibri" w:hAnsi="Calibri" w:cs="Calibri"/>
                <w:b/>
                <w:color w:val="000000"/>
              </w:rPr>
            </w:pPr>
            <w:r w:rsidRPr="00863526">
              <w:rPr>
                <w:rFonts w:ascii="Calibri" w:hAnsi="Calibri" w:cs="Calibri"/>
                <w:b/>
                <w:color w:val="000000"/>
              </w:rPr>
              <w:t xml:space="preserve">Porubský </w:t>
            </w:r>
            <w:proofErr w:type="spellStart"/>
            <w:r w:rsidRPr="00863526">
              <w:rPr>
                <w:rFonts w:ascii="Calibri" w:hAnsi="Calibri" w:cs="Calibri"/>
                <w:b/>
                <w:color w:val="000000"/>
              </w:rPr>
              <w:t>čtvrtmaraton</w:t>
            </w:r>
            <w:proofErr w:type="spellEnd"/>
          </w:p>
          <w:p w14:paraId="6A050D4F" w14:textId="77777777" w:rsidR="00EC6CD4" w:rsidRPr="004E56FA" w:rsidRDefault="00EC6CD4" w:rsidP="006601C7">
            <w:pPr>
              <w:rPr>
                <w:rFonts w:ascii="Calibri" w:hAnsi="Calibri" w:cs="Calibri"/>
                <w:b/>
                <w:color w:val="000000"/>
                <w:sz w:val="20"/>
                <w:szCs w:val="20"/>
              </w:rPr>
            </w:pPr>
            <w:r w:rsidRPr="004E56FA">
              <w:rPr>
                <w:rFonts w:ascii="Calibri" w:hAnsi="Calibri" w:cs="Calibri"/>
                <w:color w:val="000000"/>
                <w:sz w:val="20"/>
                <w:szCs w:val="20"/>
              </w:rPr>
              <w:t>hlavní závod</w:t>
            </w:r>
          </w:p>
        </w:tc>
        <w:tc>
          <w:tcPr>
            <w:tcW w:w="3102" w:type="dxa"/>
            <w:shd w:val="clear" w:color="auto" w:fill="D6E3BC"/>
            <w:vAlign w:val="center"/>
          </w:tcPr>
          <w:p w14:paraId="5EDC7FB7" w14:textId="77777777" w:rsidR="00EC6CD4" w:rsidRPr="00863526" w:rsidRDefault="00EC6CD4" w:rsidP="00E72005">
            <w:pPr>
              <w:rPr>
                <w:rFonts w:ascii="Calibri" w:hAnsi="Calibri" w:cs="Calibri"/>
                <w:b/>
                <w:color w:val="000000"/>
              </w:rPr>
            </w:pPr>
            <w:r w:rsidRPr="00863526">
              <w:rPr>
                <w:rFonts w:ascii="Calibri" w:hAnsi="Calibri" w:cs="Calibri"/>
                <w:b/>
                <w:color w:val="000000"/>
              </w:rPr>
              <w:t xml:space="preserve">Běh na 5 km </w:t>
            </w:r>
          </w:p>
          <w:p w14:paraId="4C1C7E86" w14:textId="77777777" w:rsidR="00EC6CD4" w:rsidRPr="004E56FA" w:rsidRDefault="00EC6CD4" w:rsidP="00E72005">
            <w:pPr>
              <w:rPr>
                <w:rFonts w:ascii="Calibri" w:hAnsi="Calibri" w:cs="Calibri"/>
                <w:b/>
                <w:color w:val="000000"/>
                <w:sz w:val="20"/>
                <w:szCs w:val="20"/>
              </w:rPr>
            </w:pPr>
            <w:r w:rsidRPr="004E56FA">
              <w:rPr>
                <w:rFonts w:ascii="Calibri" w:hAnsi="Calibri" w:cs="Calibri"/>
                <w:color w:val="000000"/>
                <w:sz w:val="20"/>
                <w:szCs w:val="20"/>
              </w:rPr>
              <w:t>vložený doprovodný závod</w:t>
            </w:r>
          </w:p>
        </w:tc>
      </w:tr>
      <w:tr w:rsidR="00EC6CD4" w:rsidRPr="00863526" w14:paraId="21C9A472" w14:textId="77777777" w:rsidTr="004E56FA">
        <w:trPr>
          <w:trHeight w:val="313"/>
        </w:trPr>
        <w:tc>
          <w:tcPr>
            <w:tcW w:w="2705" w:type="dxa"/>
            <w:shd w:val="clear" w:color="auto" w:fill="auto"/>
            <w:vAlign w:val="center"/>
          </w:tcPr>
          <w:p w14:paraId="27E9D751" w14:textId="77777777" w:rsidR="00EC6CD4" w:rsidRPr="00863526" w:rsidRDefault="00EC6CD4" w:rsidP="00CB5F62">
            <w:pPr>
              <w:rPr>
                <w:rFonts w:ascii="Calibri" w:hAnsi="Calibri" w:cs="Calibri"/>
                <w:b/>
                <w:sz w:val="20"/>
                <w:szCs w:val="20"/>
              </w:rPr>
            </w:pPr>
            <w:r w:rsidRPr="00863526">
              <w:rPr>
                <w:rFonts w:ascii="Calibri" w:hAnsi="Calibri" w:cs="Calibri"/>
                <w:b/>
                <w:sz w:val="20"/>
                <w:szCs w:val="20"/>
              </w:rPr>
              <w:t>Délka tratě</w:t>
            </w:r>
          </w:p>
        </w:tc>
        <w:tc>
          <w:tcPr>
            <w:tcW w:w="5103" w:type="dxa"/>
            <w:shd w:val="clear" w:color="auto" w:fill="FAE1D2"/>
            <w:vAlign w:val="center"/>
          </w:tcPr>
          <w:p w14:paraId="50F60395" w14:textId="77777777" w:rsidR="00EC6CD4" w:rsidRPr="00863526" w:rsidRDefault="00EC6CD4" w:rsidP="00CB5F62">
            <w:pPr>
              <w:rPr>
                <w:rFonts w:ascii="Calibri" w:hAnsi="Calibri" w:cs="Calibri"/>
                <w:sz w:val="20"/>
                <w:szCs w:val="20"/>
              </w:rPr>
            </w:pPr>
            <w:r w:rsidRPr="00863526">
              <w:rPr>
                <w:rFonts w:ascii="Calibri" w:hAnsi="Calibri" w:cs="Calibri"/>
                <w:sz w:val="20"/>
                <w:szCs w:val="20"/>
              </w:rPr>
              <w:t>10 548 m</w:t>
            </w:r>
          </w:p>
        </w:tc>
        <w:tc>
          <w:tcPr>
            <w:tcW w:w="3102" w:type="dxa"/>
            <w:shd w:val="clear" w:color="auto" w:fill="D6E3BC"/>
            <w:vAlign w:val="center"/>
          </w:tcPr>
          <w:p w14:paraId="08F45E13" w14:textId="77777777" w:rsidR="00EC6CD4" w:rsidRPr="00863526" w:rsidRDefault="00EC6CD4" w:rsidP="00CB5F62">
            <w:pPr>
              <w:rPr>
                <w:rFonts w:ascii="Calibri" w:hAnsi="Calibri" w:cs="Calibri"/>
                <w:sz w:val="20"/>
                <w:szCs w:val="20"/>
              </w:rPr>
            </w:pPr>
            <w:r w:rsidRPr="00863526">
              <w:rPr>
                <w:rFonts w:ascii="Calibri" w:hAnsi="Calibri" w:cs="Calibri"/>
                <w:sz w:val="20"/>
                <w:szCs w:val="20"/>
              </w:rPr>
              <w:t>5 km</w:t>
            </w:r>
          </w:p>
        </w:tc>
      </w:tr>
      <w:tr w:rsidR="00EC6CD4" w:rsidRPr="00863526" w14:paraId="20877C42" w14:textId="77777777" w:rsidTr="004E56FA">
        <w:trPr>
          <w:trHeight w:val="331"/>
        </w:trPr>
        <w:tc>
          <w:tcPr>
            <w:tcW w:w="2705" w:type="dxa"/>
            <w:shd w:val="clear" w:color="auto" w:fill="auto"/>
            <w:vAlign w:val="center"/>
          </w:tcPr>
          <w:p w14:paraId="4FB65CF7" w14:textId="77777777" w:rsidR="00EC6CD4" w:rsidRPr="00863526" w:rsidRDefault="00EC6CD4" w:rsidP="00CB5F62">
            <w:pPr>
              <w:rPr>
                <w:rFonts w:ascii="Calibri" w:hAnsi="Calibri" w:cs="Calibri"/>
                <w:b/>
                <w:sz w:val="20"/>
                <w:szCs w:val="20"/>
              </w:rPr>
            </w:pPr>
            <w:r w:rsidRPr="00863526">
              <w:rPr>
                <w:rFonts w:ascii="Calibri" w:hAnsi="Calibri" w:cs="Calibri"/>
                <w:b/>
                <w:sz w:val="20"/>
                <w:szCs w:val="20"/>
              </w:rPr>
              <w:t>Počet běžeckých okruhů</w:t>
            </w:r>
          </w:p>
        </w:tc>
        <w:tc>
          <w:tcPr>
            <w:tcW w:w="5103" w:type="dxa"/>
            <w:shd w:val="clear" w:color="auto" w:fill="FAE1D2"/>
            <w:vAlign w:val="center"/>
          </w:tcPr>
          <w:p w14:paraId="2219485F" w14:textId="77777777" w:rsidR="00EC6CD4" w:rsidRPr="00863526" w:rsidRDefault="00EC6CD4" w:rsidP="00CB5F62">
            <w:pPr>
              <w:rPr>
                <w:rFonts w:ascii="Calibri" w:hAnsi="Calibri" w:cs="Calibri"/>
                <w:sz w:val="20"/>
                <w:szCs w:val="20"/>
              </w:rPr>
            </w:pPr>
            <w:r w:rsidRPr="00863526">
              <w:rPr>
                <w:rFonts w:ascii="Calibri" w:hAnsi="Calibri" w:cs="Calibri"/>
                <w:sz w:val="20"/>
                <w:szCs w:val="20"/>
              </w:rPr>
              <w:t>6,5</w:t>
            </w:r>
          </w:p>
        </w:tc>
        <w:tc>
          <w:tcPr>
            <w:tcW w:w="3102" w:type="dxa"/>
            <w:shd w:val="clear" w:color="auto" w:fill="D6E3BC"/>
            <w:vAlign w:val="center"/>
          </w:tcPr>
          <w:p w14:paraId="3EFA39C8" w14:textId="77777777" w:rsidR="00EC6CD4" w:rsidRPr="00863526" w:rsidRDefault="00EC6CD4" w:rsidP="00CB5F62">
            <w:pPr>
              <w:rPr>
                <w:rFonts w:ascii="Calibri" w:hAnsi="Calibri" w:cs="Calibri"/>
                <w:sz w:val="20"/>
                <w:szCs w:val="20"/>
              </w:rPr>
            </w:pPr>
            <w:r w:rsidRPr="00863526">
              <w:rPr>
                <w:rFonts w:ascii="Calibri" w:hAnsi="Calibri" w:cs="Calibri"/>
                <w:sz w:val="20"/>
                <w:szCs w:val="20"/>
              </w:rPr>
              <w:t>3</w:t>
            </w:r>
          </w:p>
        </w:tc>
      </w:tr>
      <w:tr w:rsidR="00EC6CD4" w:rsidRPr="00863526" w14:paraId="6B9FD508" w14:textId="77777777" w:rsidTr="004E56FA">
        <w:trPr>
          <w:trHeight w:val="647"/>
        </w:trPr>
        <w:tc>
          <w:tcPr>
            <w:tcW w:w="2705" w:type="dxa"/>
            <w:shd w:val="clear" w:color="auto" w:fill="auto"/>
            <w:vAlign w:val="center"/>
          </w:tcPr>
          <w:p w14:paraId="08B6B836" w14:textId="77777777" w:rsidR="00EC6CD4" w:rsidRPr="00863526" w:rsidRDefault="00EC6CD4" w:rsidP="00CB5F62">
            <w:pPr>
              <w:rPr>
                <w:rFonts w:ascii="Calibri" w:hAnsi="Calibri" w:cs="Calibri"/>
                <w:b/>
                <w:sz w:val="20"/>
                <w:szCs w:val="20"/>
              </w:rPr>
            </w:pPr>
            <w:r w:rsidRPr="00863526">
              <w:rPr>
                <w:rFonts w:ascii="Calibri" w:hAnsi="Calibri" w:cs="Calibri"/>
                <w:b/>
                <w:sz w:val="20"/>
                <w:szCs w:val="20"/>
              </w:rPr>
              <w:t>Popis běhu</w:t>
            </w:r>
          </w:p>
        </w:tc>
        <w:tc>
          <w:tcPr>
            <w:tcW w:w="5103" w:type="dxa"/>
            <w:shd w:val="clear" w:color="auto" w:fill="FAE1D2"/>
            <w:vAlign w:val="center"/>
          </w:tcPr>
          <w:p w14:paraId="64C5A6FD" w14:textId="77777777" w:rsidR="00EC6CD4" w:rsidRPr="00863526" w:rsidRDefault="00EC6CD4" w:rsidP="00CB5F62">
            <w:pPr>
              <w:rPr>
                <w:rFonts w:ascii="Calibri" w:hAnsi="Calibri" w:cs="Calibri"/>
                <w:sz w:val="20"/>
                <w:szCs w:val="20"/>
              </w:rPr>
            </w:pPr>
            <w:r w:rsidRPr="00863526">
              <w:rPr>
                <w:rFonts w:ascii="Calibri" w:hAnsi="Calibri" w:cs="Calibri"/>
                <w:sz w:val="20"/>
                <w:szCs w:val="20"/>
              </w:rPr>
              <w:t>start ve spodní části Hlavní třídy, doběhnout z místa startu do místa cíle (cca 0,5 kola) a poté běžet plných 6 kol</w:t>
            </w:r>
          </w:p>
        </w:tc>
        <w:tc>
          <w:tcPr>
            <w:tcW w:w="3102" w:type="dxa"/>
            <w:shd w:val="clear" w:color="auto" w:fill="D6E3BC"/>
            <w:vAlign w:val="center"/>
          </w:tcPr>
          <w:p w14:paraId="0DA41AAB" w14:textId="77777777" w:rsidR="00EC6CD4" w:rsidRPr="00863526" w:rsidRDefault="00EC6CD4" w:rsidP="00E076B8">
            <w:pPr>
              <w:rPr>
                <w:rFonts w:ascii="Calibri" w:hAnsi="Calibri" w:cs="Calibri"/>
                <w:sz w:val="20"/>
                <w:szCs w:val="20"/>
              </w:rPr>
            </w:pPr>
            <w:r w:rsidRPr="00863526">
              <w:rPr>
                <w:rFonts w:ascii="Calibri" w:hAnsi="Calibri" w:cs="Calibri"/>
                <w:sz w:val="20"/>
                <w:szCs w:val="20"/>
              </w:rPr>
              <w:t>start v místě cíle, běžet 3 kola</w:t>
            </w:r>
          </w:p>
        </w:tc>
      </w:tr>
      <w:tr w:rsidR="00EC6CD4" w:rsidRPr="00863526" w14:paraId="2CF36037" w14:textId="77777777" w:rsidTr="004E56FA">
        <w:trPr>
          <w:trHeight w:val="592"/>
        </w:trPr>
        <w:tc>
          <w:tcPr>
            <w:tcW w:w="2705" w:type="dxa"/>
            <w:shd w:val="clear" w:color="auto" w:fill="auto"/>
            <w:vAlign w:val="center"/>
          </w:tcPr>
          <w:p w14:paraId="6DBC759C" w14:textId="77777777" w:rsidR="00EC6CD4" w:rsidRPr="00863526" w:rsidRDefault="00EC6CD4" w:rsidP="00130218">
            <w:pPr>
              <w:rPr>
                <w:rFonts w:ascii="Calibri" w:hAnsi="Calibri" w:cs="Calibri"/>
                <w:b/>
                <w:sz w:val="20"/>
                <w:szCs w:val="20"/>
              </w:rPr>
            </w:pPr>
            <w:r w:rsidRPr="00863526">
              <w:rPr>
                <w:rFonts w:ascii="Calibri" w:hAnsi="Calibri" w:cs="Calibri"/>
                <w:b/>
                <w:sz w:val="20"/>
                <w:szCs w:val="20"/>
              </w:rPr>
              <w:t>Kategorie</w:t>
            </w:r>
          </w:p>
        </w:tc>
        <w:tc>
          <w:tcPr>
            <w:tcW w:w="5103" w:type="dxa"/>
            <w:shd w:val="clear" w:color="auto" w:fill="FAE1D2"/>
            <w:vAlign w:val="center"/>
          </w:tcPr>
          <w:p w14:paraId="71F8DC7A" w14:textId="77777777" w:rsidR="00EC6CD4" w:rsidRPr="00863526" w:rsidRDefault="00EC6CD4" w:rsidP="00CB5F62">
            <w:pPr>
              <w:rPr>
                <w:rFonts w:ascii="Calibri" w:hAnsi="Calibri" w:cs="Calibri"/>
                <w:sz w:val="20"/>
                <w:szCs w:val="20"/>
              </w:rPr>
            </w:pPr>
            <w:r w:rsidRPr="00863526">
              <w:rPr>
                <w:rFonts w:ascii="Calibri" w:hAnsi="Calibri" w:cs="Calibri"/>
                <w:sz w:val="20"/>
                <w:szCs w:val="20"/>
              </w:rPr>
              <w:t>Muži: A do 39 let, B do 49 let, C do 59 let, D nad 60 let</w:t>
            </w:r>
          </w:p>
          <w:p w14:paraId="732F296E" w14:textId="77777777" w:rsidR="00EC6CD4" w:rsidRPr="00863526" w:rsidRDefault="00EC6CD4" w:rsidP="00EB226A">
            <w:pPr>
              <w:rPr>
                <w:rFonts w:ascii="Calibri" w:hAnsi="Calibri" w:cs="Calibri"/>
                <w:sz w:val="20"/>
                <w:szCs w:val="20"/>
              </w:rPr>
            </w:pPr>
            <w:r w:rsidRPr="00863526">
              <w:rPr>
                <w:rFonts w:ascii="Calibri" w:hAnsi="Calibri" w:cs="Calibri"/>
                <w:sz w:val="20"/>
                <w:szCs w:val="20"/>
              </w:rPr>
              <w:t>Ženy: E do 34 let, F do 44 let, G nad 45 let</w:t>
            </w:r>
          </w:p>
        </w:tc>
        <w:tc>
          <w:tcPr>
            <w:tcW w:w="3102" w:type="dxa"/>
            <w:shd w:val="clear" w:color="auto" w:fill="D6E3BC"/>
            <w:vAlign w:val="center"/>
          </w:tcPr>
          <w:p w14:paraId="73555D90" w14:textId="77777777" w:rsidR="00EC6CD4" w:rsidRPr="00863526" w:rsidRDefault="00EC6CD4" w:rsidP="00CB5F62">
            <w:pPr>
              <w:rPr>
                <w:rFonts w:ascii="Calibri" w:hAnsi="Calibri" w:cs="Calibri"/>
                <w:b/>
                <w:sz w:val="20"/>
                <w:szCs w:val="20"/>
              </w:rPr>
            </w:pPr>
            <w:r w:rsidRPr="00863526">
              <w:rPr>
                <w:rFonts w:ascii="Calibri" w:hAnsi="Calibri" w:cs="Calibri"/>
                <w:sz w:val="20"/>
                <w:szCs w:val="20"/>
              </w:rPr>
              <w:t>muži, ženy</w:t>
            </w:r>
          </w:p>
        </w:tc>
      </w:tr>
      <w:tr w:rsidR="00EC6CD4" w:rsidRPr="00863526" w14:paraId="2877BE1B" w14:textId="77777777" w:rsidTr="004E56FA">
        <w:trPr>
          <w:trHeight w:val="689"/>
        </w:trPr>
        <w:tc>
          <w:tcPr>
            <w:tcW w:w="2705" w:type="dxa"/>
            <w:shd w:val="clear" w:color="auto" w:fill="auto"/>
            <w:vAlign w:val="center"/>
          </w:tcPr>
          <w:p w14:paraId="0FBEDE0C" w14:textId="77777777" w:rsidR="00EC6CD4" w:rsidRPr="00863526" w:rsidRDefault="00EC6CD4" w:rsidP="00CB5F62">
            <w:pPr>
              <w:rPr>
                <w:rFonts w:ascii="Calibri" w:hAnsi="Calibri" w:cs="Calibri"/>
                <w:b/>
                <w:sz w:val="20"/>
                <w:szCs w:val="20"/>
              </w:rPr>
            </w:pPr>
            <w:r w:rsidRPr="00863526">
              <w:rPr>
                <w:rFonts w:ascii="Calibri" w:hAnsi="Calibri" w:cs="Calibri"/>
                <w:b/>
                <w:sz w:val="20"/>
                <w:szCs w:val="20"/>
              </w:rPr>
              <w:t>Traťový rekord</w:t>
            </w:r>
          </w:p>
        </w:tc>
        <w:tc>
          <w:tcPr>
            <w:tcW w:w="5103" w:type="dxa"/>
            <w:shd w:val="clear" w:color="auto" w:fill="FAE1D2"/>
            <w:vAlign w:val="center"/>
          </w:tcPr>
          <w:p w14:paraId="28593173" w14:textId="77777777" w:rsidR="00EC6CD4" w:rsidRPr="00863526" w:rsidRDefault="00EC6CD4" w:rsidP="00130218">
            <w:pPr>
              <w:rPr>
                <w:rFonts w:ascii="Calibri" w:hAnsi="Calibri" w:cs="Calibri"/>
                <w:sz w:val="20"/>
                <w:szCs w:val="20"/>
              </w:rPr>
            </w:pPr>
            <w:r w:rsidRPr="00863526">
              <w:rPr>
                <w:rFonts w:ascii="Calibri" w:hAnsi="Calibri" w:cs="Calibri"/>
                <w:sz w:val="20"/>
                <w:szCs w:val="20"/>
              </w:rPr>
              <w:t>Miko Aleš, čas 33:49, rok 2012</w:t>
            </w:r>
          </w:p>
          <w:p w14:paraId="00CAE05F" w14:textId="165FE927" w:rsidR="00EC6CD4" w:rsidRPr="00863526" w:rsidRDefault="00066B3D" w:rsidP="00130218">
            <w:pPr>
              <w:rPr>
                <w:rFonts w:ascii="Calibri" w:hAnsi="Calibri" w:cs="Calibri"/>
                <w:b/>
                <w:sz w:val="20"/>
                <w:szCs w:val="20"/>
              </w:rPr>
            </w:pPr>
            <w:r w:rsidRPr="00066B3D">
              <w:rPr>
                <w:rFonts w:ascii="Calibri" w:hAnsi="Calibri" w:cs="Calibri"/>
                <w:sz w:val="20"/>
                <w:szCs w:val="20"/>
              </w:rPr>
              <w:t>Pastorová Petra</w:t>
            </w:r>
            <w:r w:rsidR="00EC6CD4" w:rsidRPr="00863526">
              <w:rPr>
                <w:rFonts w:ascii="Calibri" w:hAnsi="Calibri" w:cs="Calibri"/>
                <w:sz w:val="20"/>
                <w:szCs w:val="20"/>
              </w:rPr>
              <w:t xml:space="preserve">, čas </w:t>
            </w:r>
            <w:r w:rsidRPr="00066B3D">
              <w:rPr>
                <w:rFonts w:ascii="Calibri" w:hAnsi="Calibri" w:cs="Calibri"/>
                <w:sz w:val="20"/>
                <w:szCs w:val="20"/>
              </w:rPr>
              <w:t>38:39</w:t>
            </w:r>
            <w:r w:rsidR="00EC6CD4" w:rsidRPr="00863526">
              <w:rPr>
                <w:rFonts w:ascii="Calibri" w:hAnsi="Calibri" w:cs="Calibri"/>
                <w:sz w:val="20"/>
                <w:szCs w:val="20"/>
              </w:rPr>
              <w:t>, rok 201</w:t>
            </w:r>
            <w:r>
              <w:rPr>
                <w:rFonts w:ascii="Calibri" w:hAnsi="Calibri" w:cs="Calibri"/>
                <w:sz w:val="20"/>
                <w:szCs w:val="20"/>
              </w:rPr>
              <w:t>9</w:t>
            </w:r>
          </w:p>
        </w:tc>
        <w:tc>
          <w:tcPr>
            <w:tcW w:w="3102" w:type="dxa"/>
            <w:shd w:val="clear" w:color="auto" w:fill="D6E3BC"/>
            <w:vAlign w:val="center"/>
          </w:tcPr>
          <w:p w14:paraId="020E5CF4" w14:textId="77777777" w:rsidR="00EC6CD4" w:rsidRPr="00863526" w:rsidRDefault="00EC6CD4" w:rsidP="00CB5F62">
            <w:pPr>
              <w:rPr>
                <w:rFonts w:ascii="Calibri" w:hAnsi="Calibri" w:cs="Calibri"/>
                <w:sz w:val="20"/>
                <w:szCs w:val="20"/>
              </w:rPr>
            </w:pPr>
            <w:r w:rsidRPr="00863526">
              <w:rPr>
                <w:rFonts w:ascii="Calibri" w:hAnsi="Calibri" w:cs="Calibri"/>
                <w:sz w:val="20"/>
                <w:szCs w:val="20"/>
              </w:rPr>
              <w:t>Marek Lukáš, 18:09, 2015</w:t>
            </w:r>
          </w:p>
          <w:p w14:paraId="7C10B835" w14:textId="77777777" w:rsidR="00EC6CD4" w:rsidRPr="00863526" w:rsidRDefault="00EC6CD4" w:rsidP="00CB5F62">
            <w:pPr>
              <w:rPr>
                <w:rFonts w:ascii="Calibri" w:hAnsi="Calibri" w:cs="Calibri"/>
                <w:sz w:val="20"/>
                <w:szCs w:val="20"/>
              </w:rPr>
            </w:pPr>
            <w:proofErr w:type="spellStart"/>
            <w:r w:rsidRPr="00863526">
              <w:rPr>
                <w:rFonts w:ascii="Calibri" w:hAnsi="Calibri" w:cs="Calibri"/>
                <w:sz w:val="20"/>
                <w:szCs w:val="20"/>
              </w:rPr>
              <w:t>Bluchová</w:t>
            </w:r>
            <w:proofErr w:type="spellEnd"/>
            <w:r w:rsidRPr="00863526">
              <w:rPr>
                <w:rFonts w:ascii="Calibri" w:hAnsi="Calibri" w:cs="Calibri"/>
                <w:sz w:val="20"/>
                <w:szCs w:val="20"/>
              </w:rPr>
              <w:t xml:space="preserve"> Kateřina, 20:11, 2015</w:t>
            </w:r>
          </w:p>
        </w:tc>
      </w:tr>
      <w:tr w:rsidR="00EC6CD4" w:rsidRPr="00863526" w14:paraId="70A5BE91" w14:textId="77777777" w:rsidTr="004E56FA">
        <w:trPr>
          <w:trHeight w:val="410"/>
        </w:trPr>
        <w:tc>
          <w:tcPr>
            <w:tcW w:w="2705" w:type="dxa"/>
            <w:shd w:val="clear" w:color="auto" w:fill="auto"/>
            <w:vAlign w:val="center"/>
          </w:tcPr>
          <w:p w14:paraId="14C4CBE2" w14:textId="77777777" w:rsidR="00EC6CD4" w:rsidRPr="00863526" w:rsidRDefault="00EC6CD4" w:rsidP="00CB5F62">
            <w:pPr>
              <w:rPr>
                <w:rFonts w:ascii="Calibri" w:hAnsi="Calibri" w:cs="Calibri"/>
                <w:b/>
                <w:sz w:val="20"/>
                <w:szCs w:val="20"/>
              </w:rPr>
            </w:pPr>
            <w:r w:rsidRPr="00863526">
              <w:rPr>
                <w:rFonts w:ascii="Calibri" w:hAnsi="Calibri" w:cs="Calibri"/>
                <w:b/>
                <w:sz w:val="20"/>
                <w:szCs w:val="20"/>
              </w:rPr>
              <w:t>Ocenění</w:t>
            </w:r>
          </w:p>
        </w:tc>
        <w:tc>
          <w:tcPr>
            <w:tcW w:w="8205" w:type="dxa"/>
            <w:gridSpan w:val="2"/>
            <w:shd w:val="clear" w:color="auto" w:fill="auto"/>
            <w:vAlign w:val="center"/>
          </w:tcPr>
          <w:p w14:paraId="5CCE47CF" w14:textId="77777777" w:rsidR="00EC6CD4" w:rsidRPr="00863526" w:rsidRDefault="00EC6CD4" w:rsidP="00597C20">
            <w:pPr>
              <w:jc w:val="center"/>
              <w:rPr>
                <w:rFonts w:ascii="Calibri" w:hAnsi="Calibri" w:cs="Calibri"/>
                <w:sz w:val="20"/>
                <w:szCs w:val="20"/>
              </w:rPr>
            </w:pPr>
            <w:r w:rsidRPr="00863526">
              <w:rPr>
                <w:rFonts w:ascii="Calibri" w:hAnsi="Calibri" w:cs="Calibri"/>
                <w:sz w:val="20"/>
                <w:szCs w:val="20"/>
              </w:rPr>
              <w:t>Vítězové jednotlivých kategorií.</w:t>
            </w:r>
          </w:p>
        </w:tc>
      </w:tr>
      <w:tr w:rsidR="00EC6CD4" w:rsidRPr="00863526" w14:paraId="1C2D355B" w14:textId="77777777" w:rsidTr="004E56FA">
        <w:trPr>
          <w:trHeight w:val="416"/>
        </w:trPr>
        <w:tc>
          <w:tcPr>
            <w:tcW w:w="2705" w:type="dxa"/>
            <w:shd w:val="clear" w:color="auto" w:fill="auto"/>
            <w:vAlign w:val="center"/>
          </w:tcPr>
          <w:p w14:paraId="218CAFDF" w14:textId="77777777" w:rsidR="00EC6CD4" w:rsidRPr="00863526" w:rsidRDefault="00EC6CD4" w:rsidP="00CB5F62">
            <w:pPr>
              <w:rPr>
                <w:rFonts w:ascii="Calibri" w:hAnsi="Calibri" w:cs="Calibri"/>
                <w:b/>
                <w:sz w:val="20"/>
                <w:szCs w:val="20"/>
              </w:rPr>
            </w:pPr>
            <w:r w:rsidRPr="00863526">
              <w:rPr>
                <w:rFonts w:ascii="Calibri" w:hAnsi="Calibri" w:cs="Calibri"/>
                <w:b/>
                <w:sz w:val="20"/>
                <w:szCs w:val="20"/>
              </w:rPr>
              <w:t>Věcné ceny</w:t>
            </w:r>
          </w:p>
        </w:tc>
        <w:tc>
          <w:tcPr>
            <w:tcW w:w="8205" w:type="dxa"/>
            <w:gridSpan w:val="2"/>
            <w:shd w:val="clear" w:color="auto" w:fill="auto"/>
            <w:vAlign w:val="center"/>
          </w:tcPr>
          <w:p w14:paraId="2D43C6C5" w14:textId="77777777" w:rsidR="00EC6CD4" w:rsidRPr="00863526" w:rsidRDefault="00EC6CD4" w:rsidP="00565F63">
            <w:pPr>
              <w:jc w:val="center"/>
              <w:rPr>
                <w:rFonts w:ascii="Calibri" w:hAnsi="Calibri" w:cs="Calibri"/>
                <w:sz w:val="20"/>
                <w:szCs w:val="20"/>
              </w:rPr>
            </w:pPr>
            <w:r w:rsidRPr="00863526">
              <w:rPr>
                <w:rFonts w:ascii="Calibri" w:hAnsi="Calibri" w:cs="Calibri"/>
                <w:sz w:val="20"/>
                <w:szCs w:val="20"/>
              </w:rPr>
              <w:t>Společné pro účastníky obou závodů. Rozděleny budou bezprostředně po vyhodnocení.</w:t>
            </w:r>
          </w:p>
        </w:tc>
      </w:tr>
      <w:tr w:rsidR="00EC6CD4" w:rsidRPr="00863526" w14:paraId="2CC74B28" w14:textId="77777777" w:rsidTr="004E56FA">
        <w:trPr>
          <w:trHeight w:val="416"/>
        </w:trPr>
        <w:tc>
          <w:tcPr>
            <w:tcW w:w="2705" w:type="dxa"/>
            <w:shd w:val="clear" w:color="auto" w:fill="auto"/>
            <w:vAlign w:val="center"/>
          </w:tcPr>
          <w:p w14:paraId="0D64A9F8" w14:textId="77777777" w:rsidR="00EC6CD4" w:rsidRPr="00863526" w:rsidRDefault="00EC6CD4" w:rsidP="005A171E">
            <w:pPr>
              <w:rPr>
                <w:rFonts w:ascii="Calibri" w:hAnsi="Calibri" w:cs="Calibri"/>
                <w:b/>
                <w:sz w:val="20"/>
                <w:szCs w:val="20"/>
              </w:rPr>
            </w:pPr>
            <w:r w:rsidRPr="00863526">
              <w:rPr>
                <w:rFonts w:ascii="Calibri" w:hAnsi="Calibri" w:cs="Calibri"/>
                <w:b/>
                <w:sz w:val="20"/>
                <w:szCs w:val="20"/>
              </w:rPr>
              <w:t xml:space="preserve">Startovné </w:t>
            </w:r>
          </w:p>
        </w:tc>
        <w:tc>
          <w:tcPr>
            <w:tcW w:w="8205" w:type="dxa"/>
            <w:gridSpan w:val="2"/>
            <w:shd w:val="clear" w:color="auto" w:fill="auto"/>
            <w:vAlign w:val="center"/>
          </w:tcPr>
          <w:p w14:paraId="69D954A0" w14:textId="77777777" w:rsidR="00EC6CD4" w:rsidRPr="00863526" w:rsidRDefault="00EC6CD4" w:rsidP="00597C20">
            <w:pPr>
              <w:jc w:val="center"/>
              <w:rPr>
                <w:rFonts w:ascii="Calibri" w:hAnsi="Calibri" w:cs="Calibri"/>
                <w:sz w:val="20"/>
                <w:szCs w:val="20"/>
              </w:rPr>
            </w:pPr>
            <w:r w:rsidRPr="00863526">
              <w:rPr>
                <w:rFonts w:ascii="Calibri" w:hAnsi="Calibri" w:cs="Calibri"/>
                <w:sz w:val="20"/>
                <w:szCs w:val="20"/>
              </w:rPr>
              <w:t>2</w:t>
            </w:r>
            <w:r w:rsidR="00CC223D">
              <w:rPr>
                <w:rFonts w:ascii="Calibri" w:hAnsi="Calibri" w:cs="Calibri"/>
                <w:sz w:val="20"/>
                <w:szCs w:val="20"/>
              </w:rPr>
              <w:t>3</w:t>
            </w:r>
            <w:r w:rsidRPr="00863526">
              <w:rPr>
                <w:rFonts w:ascii="Calibri" w:hAnsi="Calibri" w:cs="Calibri"/>
                <w:sz w:val="20"/>
                <w:szCs w:val="20"/>
              </w:rPr>
              <w:t xml:space="preserve">0 Kč - registrace online </w:t>
            </w:r>
            <w:r>
              <w:rPr>
                <w:rFonts w:ascii="Calibri" w:hAnsi="Calibri" w:cs="Calibri"/>
                <w:sz w:val="20"/>
                <w:szCs w:val="20"/>
              </w:rPr>
              <w:t xml:space="preserve">s </w:t>
            </w:r>
            <w:r w:rsidRPr="00863526">
              <w:rPr>
                <w:rFonts w:ascii="Calibri" w:hAnsi="Calibri" w:cs="Calibri"/>
                <w:sz w:val="20"/>
                <w:szCs w:val="20"/>
              </w:rPr>
              <w:t>platb</w:t>
            </w:r>
            <w:r>
              <w:rPr>
                <w:rFonts w:ascii="Calibri" w:hAnsi="Calibri" w:cs="Calibri"/>
                <w:sz w:val="20"/>
                <w:szCs w:val="20"/>
              </w:rPr>
              <w:t>ou</w:t>
            </w:r>
            <w:r w:rsidRPr="00863526">
              <w:rPr>
                <w:rFonts w:ascii="Calibri" w:hAnsi="Calibri" w:cs="Calibri"/>
                <w:sz w:val="20"/>
                <w:szCs w:val="20"/>
              </w:rPr>
              <w:t xml:space="preserve"> předem</w:t>
            </w:r>
          </w:p>
          <w:p w14:paraId="51906D8B" w14:textId="77777777" w:rsidR="00EC6CD4" w:rsidRPr="00863526" w:rsidRDefault="00EC6CD4" w:rsidP="00597C20">
            <w:pPr>
              <w:jc w:val="center"/>
              <w:rPr>
                <w:rFonts w:ascii="Calibri" w:hAnsi="Calibri" w:cs="Calibri"/>
                <w:sz w:val="20"/>
                <w:szCs w:val="20"/>
              </w:rPr>
            </w:pPr>
            <w:r w:rsidRPr="00863526">
              <w:rPr>
                <w:rFonts w:ascii="Calibri" w:hAnsi="Calibri" w:cs="Calibri"/>
                <w:sz w:val="20"/>
                <w:szCs w:val="20"/>
              </w:rPr>
              <w:t>300 Kč - registrace na místě</w:t>
            </w:r>
          </w:p>
        </w:tc>
      </w:tr>
      <w:tr w:rsidR="00EC6CD4" w:rsidRPr="00863526" w14:paraId="61E2CA9F" w14:textId="77777777" w:rsidTr="004E56FA">
        <w:trPr>
          <w:trHeight w:val="645"/>
        </w:trPr>
        <w:tc>
          <w:tcPr>
            <w:tcW w:w="2705" w:type="dxa"/>
            <w:shd w:val="clear" w:color="auto" w:fill="auto"/>
            <w:vAlign w:val="center"/>
          </w:tcPr>
          <w:p w14:paraId="749B1951" w14:textId="77777777" w:rsidR="00EC6CD4" w:rsidRPr="00863526" w:rsidRDefault="00EC6CD4" w:rsidP="00CB5F62">
            <w:pPr>
              <w:rPr>
                <w:rFonts w:ascii="Calibri" w:hAnsi="Calibri" w:cs="Calibri"/>
                <w:b/>
                <w:sz w:val="20"/>
                <w:szCs w:val="20"/>
              </w:rPr>
            </w:pPr>
            <w:r w:rsidRPr="00863526">
              <w:rPr>
                <w:rFonts w:ascii="Calibri" w:hAnsi="Calibri" w:cs="Calibri"/>
                <w:b/>
                <w:sz w:val="20"/>
                <w:szCs w:val="20"/>
              </w:rPr>
              <w:t>Zázemí pro účastníky závodu</w:t>
            </w:r>
          </w:p>
        </w:tc>
        <w:tc>
          <w:tcPr>
            <w:tcW w:w="8205" w:type="dxa"/>
            <w:gridSpan w:val="2"/>
            <w:shd w:val="clear" w:color="auto" w:fill="auto"/>
            <w:vAlign w:val="center"/>
          </w:tcPr>
          <w:p w14:paraId="7D2725D1" w14:textId="77777777" w:rsidR="00EC6CD4" w:rsidRPr="00404C9C" w:rsidRDefault="00EC6CD4" w:rsidP="00404C9C">
            <w:pPr>
              <w:jc w:val="center"/>
              <w:rPr>
                <w:rFonts w:ascii="Calibri" w:hAnsi="Calibri" w:cs="Calibri"/>
                <w:sz w:val="20"/>
                <w:szCs w:val="20"/>
              </w:rPr>
            </w:pPr>
            <w:r w:rsidRPr="00EC6CD4">
              <w:rPr>
                <w:rFonts w:ascii="Calibri" w:hAnsi="Calibri" w:cs="Calibri"/>
                <w:sz w:val="20"/>
                <w:szCs w:val="20"/>
              </w:rPr>
              <w:t>Šatny, WC, sprchy v areálu zimního stadionu SAREZA, vchod z ul. Španielova (viz mapa)</w:t>
            </w:r>
            <w:r w:rsidR="00404C9C">
              <w:rPr>
                <w:rFonts w:ascii="Calibri" w:hAnsi="Calibri" w:cs="Calibri"/>
                <w:sz w:val="20"/>
                <w:szCs w:val="20"/>
              </w:rPr>
              <w:t xml:space="preserve">. </w:t>
            </w:r>
            <w:r w:rsidRPr="00EC6CD4">
              <w:rPr>
                <w:rFonts w:ascii="Calibri" w:hAnsi="Calibri" w:cs="Calibri"/>
                <w:sz w:val="20"/>
                <w:szCs w:val="20"/>
              </w:rPr>
              <w:t>Dále v místě registrace bude mobilní WC a dva stany (mužský, ženský) na odložení věcí.</w:t>
            </w:r>
          </w:p>
        </w:tc>
      </w:tr>
    </w:tbl>
    <w:p w14:paraId="54840DCD" w14:textId="77777777" w:rsidR="00C45C4E" w:rsidRDefault="00C45C4E" w:rsidP="003758B6">
      <w:pPr>
        <w:jc w:val="both"/>
        <w:rPr>
          <w:rFonts w:ascii="Calibri" w:hAnsi="Calibri"/>
          <w:sz w:val="20"/>
          <w:szCs w:val="20"/>
        </w:rPr>
      </w:pPr>
    </w:p>
    <w:p w14:paraId="69125BB8" w14:textId="77777777" w:rsidR="004470E1" w:rsidRDefault="004470E1" w:rsidP="003758B6">
      <w:pPr>
        <w:jc w:val="both"/>
        <w:rPr>
          <w:rFonts w:ascii="Calibri" w:hAnsi="Calibri"/>
          <w:sz w:val="20"/>
          <w:szCs w:val="20"/>
        </w:rPr>
      </w:pPr>
    </w:p>
    <w:p w14:paraId="028C6D9A" w14:textId="77777777" w:rsidR="004E649A" w:rsidRPr="007C750B" w:rsidRDefault="005E4744" w:rsidP="005E4744">
      <w:pPr>
        <w:pStyle w:val="Zpat"/>
        <w:rPr>
          <w:rFonts w:ascii="Calibri" w:hAnsi="Calibri"/>
          <w:b/>
          <w:sz w:val="20"/>
          <w:szCs w:val="20"/>
        </w:rPr>
      </w:pPr>
      <w:r w:rsidRPr="007C750B">
        <w:rPr>
          <w:rFonts w:ascii="Calibri" w:hAnsi="Calibri"/>
          <w:b/>
          <w:sz w:val="20"/>
          <w:szCs w:val="20"/>
        </w:rPr>
        <w:t xml:space="preserve">Před startem Porubského </w:t>
      </w:r>
      <w:proofErr w:type="spellStart"/>
      <w:r w:rsidRPr="007C750B">
        <w:rPr>
          <w:rFonts w:ascii="Calibri" w:hAnsi="Calibri"/>
          <w:b/>
          <w:sz w:val="20"/>
          <w:szCs w:val="20"/>
        </w:rPr>
        <w:t>čtvrtmaratonu</w:t>
      </w:r>
      <w:proofErr w:type="spellEnd"/>
      <w:r w:rsidRPr="007C750B">
        <w:rPr>
          <w:rFonts w:ascii="Calibri" w:hAnsi="Calibri"/>
          <w:b/>
          <w:sz w:val="20"/>
          <w:szCs w:val="20"/>
        </w:rPr>
        <w:t xml:space="preserve"> proběhne</w:t>
      </w:r>
      <w:r w:rsidR="004E649A" w:rsidRPr="007C750B">
        <w:rPr>
          <w:rFonts w:ascii="Calibri" w:hAnsi="Calibri"/>
          <w:b/>
          <w:sz w:val="20"/>
          <w:szCs w:val="20"/>
          <w:lang w:val="cs-CZ"/>
        </w:rPr>
        <w:t>:</w:t>
      </w:r>
      <w:r w:rsidRPr="007C750B">
        <w:rPr>
          <w:rFonts w:ascii="Calibri" w:hAnsi="Calibri"/>
          <w:b/>
          <w:sz w:val="20"/>
          <w:szCs w:val="20"/>
        </w:rPr>
        <w:t xml:space="preserve"> </w:t>
      </w:r>
    </w:p>
    <w:p w14:paraId="0055916B" w14:textId="4B982BC8" w:rsidR="005E4744" w:rsidRDefault="005E4744" w:rsidP="005E4744">
      <w:pPr>
        <w:pStyle w:val="Zpat"/>
        <w:rPr>
          <w:rStyle w:val="Hypertextovodkaz"/>
          <w:rFonts w:ascii="Calibri" w:hAnsi="Calibri"/>
          <w:color w:val="auto"/>
          <w:sz w:val="20"/>
          <w:szCs w:val="20"/>
          <w:u w:val="none"/>
        </w:rPr>
      </w:pPr>
      <w:r w:rsidRPr="007C750B">
        <w:rPr>
          <w:rFonts w:ascii="Calibri" w:hAnsi="Calibri"/>
          <w:caps/>
          <w:sz w:val="20"/>
          <w:szCs w:val="20"/>
        </w:rPr>
        <w:t>Koloběžkový závod</w:t>
      </w:r>
      <w:r w:rsidRPr="00C45C4E">
        <w:rPr>
          <w:rFonts w:ascii="Calibri" w:hAnsi="Calibri"/>
          <w:sz w:val="20"/>
          <w:szCs w:val="20"/>
        </w:rPr>
        <w:t xml:space="preserve">, pořádá </w:t>
      </w:r>
      <w:proofErr w:type="spellStart"/>
      <w:r w:rsidRPr="00C45C4E">
        <w:rPr>
          <w:rFonts w:ascii="Calibri" w:hAnsi="Calibri"/>
          <w:sz w:val="20"/>
          <w:szCs w:val="20"/>
        </w:rPr>
        <w:t>BoKolobka</w:t>
      </w:r>
      <w:proofErr w:type="spellEnd"/>
      <w:r w:rsidRPr="00C45C4E">
        <w:rPr>
          <w:rFonts w:ascii="Calibri" w:hAnsi="Calibri"/>
          <w:sz w:val="20"/>
          <w:szCs w:val="20"/>
        </w:rPr>
        <w:t xml:space="preserve"> tým Ostrava z. s., bližší </w:t>
      </w:r>
      <w:proofErr w:type="spellStart"/>
      <w:r w:rsidRPr="00C45C4E">
        <w:rPr>
          <w:rFonts w:ascii="Calibri" w:hAnsi="Calibri"/>
          <w:sz w:val="20"/>
          <w:szCs w:val="20"/>
        </w:rPr>
        <w:t>info</w:t>
      </w:r>
      <w:proofErr w:type="spellEnd"/>
      <w:r w:rsidRPr="00C45C4E">
        <w:rPr>
          <w:rFonts w:ascii="Calibri" w:hAnsi="Calibri"/>
          <w:sz w:val="20"/>
          <w:szCs w:val="20"/>
        </w:rPr>
        <w:t xml:space="preserve"> na </w:t>
      </w:r>
      <w:hyperlink r:id="rId11" w:history="1">
        <w:r w:rsidRPr="001F34BF">
          <w:rPr>
            <w:rStyle w:val="Hypertextovodkaz"/>
            <w:rFonts w:ascii="Calibri" w:hAnsi="Calibri"/>
            <w:color w:val="auto"/>
            <w:sz w:val="20"/>
            <w:szCs w:val="20"/>
            <w:u w:val="none"/>
          </w:rPr>
          <w:t>www.bokolobkatym.cz</w:t>
        </w:r>
      </w:hyperlink>
    </w:p>
    <w:p w14:paraId="5397D092" w14:textId="27CA633A" w:rsidR="001C0B0D" w:rsidRPr="00146D55" w:rsidRDefault="004E649A" w:rsidP="004E649A">
      <w:pPr>
        <w:pStyle w:val="Zpat"/>
        <w:rPr>
          <w:rFonts w:ascii="Calibri" w:hAnsi="Calibri"/>
          <w:sz w:val="22"/>
          <w:szCs w:val="22"/>
        </w:rPr>
      </w:pPr>
      <w:r w:rsidRPr="007C750B">
        <w:rPr>
          <w:rFonts w:ascii="Calibri" w:hAnsi="Calibri"/>
          <w:caps/>
          <w:sz w:val="20"/>
          <w:szCs w:val="20"/>
          <w:lang w:val="cs-CZ"/>
        </w:rPr>
        <w:t>Běh na 1 míli pro ZŠ</w:t>
      </w:r>
      <w:r>
        <w:rPr>
          <w:rFonts w:ascii="Calibri" w:hAnsi="Calibri"/>
          <w:sz w:val="20"/>
          <w:szCs w:val="20"/>
          <w:lang w:val="cs-CZ"/>
        </w:rPr>
        <w:t xml:space="preserve">, start v 10:30 hod, pořádá </w:t>
      </w:r>
      <w:r w:rsidRPr="004E649A">
        <w:rPr>
          <w:rFonts w:ascii="Calibri" w:hAnsi="Calibri"/>
          <w:sz w:val="20"/>
          <w:szCs w:val="20"/>
          <w:lang w:val="cs-CZ"/>
        </w:rPr>
        <w:t>ZŠ Porubská 832</w:t>
      </w:r>
      <w:r>
        <w:rPr>
          <w:rFonts w:ascii="Calibri" w:hAnsi="Calibri"/>
          <w:sz w:val="20"/>
          <w:szCs w:val="20"/>
          <w:lang w:val="cs-CZ"/>
        </w:rPr>
        <w:t>,</w:t>
      </w:r>
      <w:r w:rsidRPr="004E649A">
        <w:t xml:space="preserve"> </w:t>
      </w:r>
      <w:r w:rsidRPr="004E649A">
        <w:rPr>
          <w:rFonts w:ascii="Calibri" w:hAnsi="Calibri"/>
          <w:sz w:val="20"/>
          <w:szCs w:val="20"/>
          <w:lang w:val="cs-CZ"/>
        </w:rPr>
        <w:t>kategorie chlapci a dívky ročník narození 2006 až 2009 a 2010 až 2014</w:t>
      </w:r>
    </w:p>
    <w:p w14:paraId="02294749" w14:textId="57140A58" w:rsidR="001C0B0D" w:rsidRPr="00146D55" w:rsidRDefault="001C0B0D" w:rsidP="001C0B0D">
      <w:pPr>
        <w:tabs>
          <w:tab w:val="left" w:pos="11085"/>
        </w:tabs>
        <w:rPr>
          <w:rFonts w:ascii="Calibri" w:hAnsi="Calibri"/>
          <w:sz w:val="22"/>
          <w:szCs w:val="22"/>
        </w:rPr>
      </w:pPr>
      <w:r>
        <w:rPr>
          <w:rFonts w:ascii="Calibri" w:hAnsi="Calibri"/>
          <w:sz w:val="22"/>
          <w:szCs w:val="22"/>
        </w:rPr>
        <w:tab/>
      </w:r>
      <w:r w:rsidR="0080381B">
        <w:rPr>
          <w:rFonts w:ascii="Calibri" w:hAnsi="Calibri"/>
          <w:sz w:val="22"/>
          <w:szCs w:val="22"/>
        </w:rPr>
        <w:tab/>
      </w:r>
      <w:r w:rsidR="0080381B">
        <w:rPr>
          <w:rFonts w:ascii="Calibri" w:hAnsi="Calibri"/>
          <w:sz w:val="22"/>
          <w:szCs w:val="22"/>
        </w:rPr>
        <w:tab/>
      </w:r>
      <w:r w:rsidR="0080381B">
        <w:rPr>
          <w:rFonts w:ascii="Calibri" w:hAnsi="Calibri"/>
          <w:sz w:val="22"/>
          <w:szCs w:val="22"/>
        </w:rPr>
        <w:tab/>
      </w:r>
      <w:r w:rsidRPr="002F1540">
        <w:rPr>
          <w:rFonts w:ascii="Calibri" w:hAnsi="Calibri"/>
          <w:b/>
          <w:sz w:val="20"/>
          <w:szCs w:val="20"/>
        </w:rPr>
        <w:t>Podporovatelé</w:t>
      </w:r>
    </w:p>
    <w:p w14:paraId="04A0719F" w14:textId="72CF5842" w:rsidR="001C0B0D" w:rsidRPr="00146D55" w:rsidRDefault="001C0B0D" w:rsidP="001C0B0D">
      <w:pPr>
        <w:rPr>
          <w:rFonts w:ascii="Calibri" w:hAnsi="Calibri"/>
          <w:sz w:val="22"/>
          <w:szCs w:val="22"/>
        </w:rPr>
      </w:pPr>
    </w:p>
    <w:p w14:paraId="1A3399CA" w14:textId="1779CDF2" w:rsidR="001C0B0D" w:rsidRDefault="0080381B" w:rsidP="001C0B0D">
      <w:pPr>
        <w:rPr>
          <w:rFonts w:ascii="Calibri" w:hAnsi="Calibri"/>
          <w:b/>
          <w:sz w:val="20"/>
          <w:szCs w:val="20"/>
        </w:rPr>
      </w:pPr>
      <w:r w:rsidRPr="00146D55">
        <w:rPr>
          <w:rFonts w:ascii="Calibri" w:hAnsi="Calibri"/>
          <w:noProof/>
          <w:lang w:eastAsia="cs-CZ"/>
        </w:rPr>
        <w:drawing>
          <wp:anchor distT="0" distB="0" distL="114300" distR="114300" simplePos="0" relativeHeight="251663872" behindDoc="0" locked="0" layoutInCell="1" allowOverlap="1" wp14:anchorId="5A012276" wp14:editId="36DE7B08">
            <wp:simplePos x="0" y="0"/>
            <wp:positionH relativeFrom="margin">
              <wp:align>right</wp:align>
            </wp:positionH>
            <wp:positionV relativeFrom="paragraph">
              <wp:posOffset>6985</wp:posOffset>
            </wp:positionV>
            <wp:extent cx="1632585" cy="363220"/>
            <wp:effectExtent l="0" t="0" r="5715" b="0"/>
            <wp:wrapNone/>
            <wp:docPr id="7" name="obrázek 21" descr="ok_logo_txt_ova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k_logo_txt_ova_de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2585"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F8741" w14:textId="77777777" w:rsidR="00F72D44" w:rsidRDefault="00F72D44" w:rsidP="005E4744">
      <w:pPr>
        <w:pStyle w:val="Zpat"/>
      </w:pPr>
      <w:bookmarkStart w:id="0" w:name="_GoBack"/>
      <w:bookmarkEnd w:id="0"/>
    </w:p>
    <w:p w14:paraId="2B14B200" w14:textId="77777777" w:rsidR="00F72D44" w:rsidRDefault="00F72D44" w:rsidP="005E4744">
      <w:pPr>
        <w:pStyle w:val="Zpat"/>
      </w:pPr>
    </w:p>
    <w:p w14:paraId="53FD8304" w14:textId="1EAE5B10" w:rsidR="00A10D4E" w:rsidRPr="000D4B6D" w:rsidRDefault="008C5FB2" w:rsidP="004A1DCE">
      <w:pPr>
        <w:shd w:val="clear" w:color="auto" w:fill="D9E2F3"/>
        <w:jc w:val="both"/>
        <w:rPr>
          <w:rFonts w:ascii="Calibri" w:hAnsi="Calibri"/>
          <w:b/>
          <w:sz w:val="16"/>
          <w:szCs w:val="16"/>
        </w:rPr>
      </w:pPr>
      <w:r>
        <w:rPr>
          <w:rFonts w:ascii="Calibri" w:hAnsi="Calibri"/>
          <w:b/>
          <w:sz w:val="36"/>
          <w:szCs w:val="36"/>
        </w:rPr>
        <w:t>VŠEOBECN</w:t>
      </w:r>
      <w:r w:rsidR="00EA2BCD">
        <w:rPr>
          <w:rFonts w:ascii="Calibri" w:hAnsi="Calibri"/>
          <w:b/>
          <w:sz w:val="36"/>
          <w:szCs w:val="36"/>
        </w:rPr>
        <w:t>É</w:t>
      </w:r>
      <w:r>
        <w:rPr>
          <w:rFonts w:ascii="Calibri" w:hAnsi="Calibri"/>
          <w:b/>
          <w:sz w:val="36"/>
          <w:szCs w:val="36"/>
        </w:rPr>
        <w:t xml:space="preserve"> </w:t>
      </w:r>
      <w:r w:rsidR="00CD50B4">
        <w:rPr>
          <w:rFonts w:ascii="Calibri" w:hAnsi="Calibri"/>
          <w:b/>
          <w:sz w:val="36"/>
          <w:szCs w:val="36"/>
        </w:rPr>
        <w:t>PODMÍNKY</w:t>
      </w:r>
      <w:r w:rsidR="006634EC" w:rsidRPr="00146D55">
        <w:rPr>
          <w:rFonts w:ascii="Calibri" w:hAnsi="Calibri"/>
          <w:b/>
          <w:sz w:val="36"/>
          <w:szCs w:val="36"/>
        </w:rPr>
        <w:t xml:space="preserve"> ZÁVODU</w:t>
      </w:r>
      <w:r w:rsidR="000D4B6D">
        <w:rPr>
          <w:rFonts w:ascii="Calibri" w:hAnsi="Calibri"/>
          <w:b/>
          <w:sz w:val="36"/>
          <w:szCs w:val="36"/>
        </w:rPr>
        <w:tab/>
      </w:r>
      <w:r w:rsidR="000D4B6D">
        <w:rPr>
          <w:rFonts w:ascii="Calibri" w:hAnsi="Calibri"/>
          <w:b/>
          <w:sz w:val="36"/>
          <w:szCs w:val="36"/>
        </w:rPr>
        <w:tab/>
      </w:r>
      <w:r w:rsidR="000D4B6D">
        <w:rPr>
          <w:rFonts w:ascii="Calibri" w:hAnsi="Calibri"/>
          <w:b/>
          <w:sz w:val="36"/>
          <w:szCs w:val="36"/>
        </w:rPr>
        <w:tab/>
      </w:r>
    </w:p>
    <w:p w14:paraId="3F980233" w14:textId="77777777" w:rsidR="00DA74C7" w:rsidRPr="00146D55" w:rsidRDefault="00DA74C7" w:rsidP="001043C9">
      <w:pPr>
        <w:jc w:val="both"/>
        <w:rPr>
          <w:rFonts w:ascii="Calibri" w:hAnsi="Calibri"/>
          <w:b/>
          <w:sz w:val="22"/>
          <w:szCs w:val="22"/>
        </w:rPr>
      </w:pPr>
    </w:p>
    <w:p w14:paraId="45993EE3" w14:textId="7931E05C" w:rsidR="000B1F46" w:rsidRPr="00CD50B4" w:rsidRDefault="00CD50B4" w:rsidP="001043C9">
      <w:pPr>
        <w:jc w:val="both"/>
        <w:rPr>
          <w:rFonts w:ascii="Calibri" w:eastAsia="Calibri" w:hAnsi="Calibri"/>
        </w:rPr>
      </w:pPr>
      <w:r w:rsidRPr="00CD50B4">
        <w:rPr>
          <w:rFonts w:ascii="Calibri" w:eastAsia="Calibri" w:hAnsi="Calibri"/>
        </w:rPr>
        <w:t xml:space="preserve">Účast na závodu je podmíněna řádně provedenou registrací a zaplacením startovného. O běžeckých kategorií rozhoduje pořadatel. Mládež do 18 let startuje na odpovědnost rodičů nebo zákonných zástupců. Účast na závodu je dobrovolná a na vlastní nebezpečí. Účastník závodu je povinen: a) být zdravotně způsobilý a v takovém fyzickém stavu, aby závod bez obtíží zvládl; b) mít uzavřeno zdravotní pojištění na dobu závodu; c) pohybovat se jen v předem vymezených prostorech; d) se řídit pokyny pořadatelů; e) si přečíst a respektovat důležité informace a pokyny, které pořadatel zveřejní před závodem na svých internetových stránkách. V případě nepříznivého počasí nebo jiných okolností může být start závodu odložen. Šatny, stany a další místa pro potřeby závodníků nejsou hlídanými prostory. Pořadatel závodu neručí za odložené věci. Pořadatel závodu není zodpovědný za jakoukoliv fyzickou újmu na zdraví, škodu na majetku nebo jinou úhonu spojenou s účastí v závodě nebo jeho sledováním. Porušení těchto pravidel nebo nerespektování pokynů pořadatele má za následek vyloučení účastníka ze závodu. Účastník závodu uděluje pořadatelům souhlas: se zpracováním osobních údajů, telefonního čísla a e-mailové adresy, s pořízením fotografické podobizny závodníka a jiných obrazových a zvukových záznamů souvisejících se závodem a jejich použitím a úpravou pro potřeby pořadatele, včetně jejich zveřejnění v komunikačních médiích. Dále souhlasí, aby ve spojení s osobními údaji uvedenými v přihlášce byly zveřejněny i veškeré časy závodníka ze závodů, výsledky apod. Tento souhlas je udělen bezplatně, bez věcného, časového, množstevního a územního omezení. Pořadatel má právo přerušit nebo uzavřít online nebo písemnou registraci bez předchozího upozornění. Každý účastník závodu musí vyplnit a potvrdit registrační formulář. Registrace na závod je platná až po zaplacení registračního poplatku (startovného), který je nevratný. Pořadatel si vyhrazuje právo na změny v programu, podmínkách, propozicích a těchto pravidlech bez předchozího oznámení. Žádné z rozhodnutí pořadatele nepodléhá soudnímu přezkumu. Po uplynutí času, který je v den konání závodu stanoven pro písemnou registraci, se již nebude možno na závod přihlásit. Pokud se nepřihlásí více než 4 účastníci závodu v příslušné věkové kategorii, mohou být účastníci zařazeni do jiné kategorie dle rozhodnutí pořadatele. Startovní číslo s případnými dalšími věcmi od pořadatelů (dále jen startovní balíček) si účastníci vyzvednou v den a místě konání závodu. Nevyzvednuté startovní balíčky nelze vyzvednout později či si je jiným způsobem nárokovat. Startovní čísla musí být umístěna předepsaným způsobem, tj. na hrudi, pevně a viditelně. Startovní čísla jsou až do skončení závodu majetkem pořadatele, nesmí se poškozovat a upravovat. Startovní číslo a čip jsou nepřenosné. Zkracování nebo zahrazování závodní tratě je zakázáno. Do prostoru startu a cíle je zakázán vstup se zvířaty. Závody budou měřeny elektronickou časomírou. Po doběhnutí posledního závodníka daného závodu bude zástupcem firmy zajišťující časomíru (ON LINE SYSTEM s. r. o.) vyhotovena výsledková listina a předána pořadatelům. Na základě této předané výsledkové listiny budou pořadatelem určeni vítězové jednotlivých kategorií. Vyhodnocení a vyhlášení výsledků daného závodu proběhne ihned po předání výsledkové listiny pořadatelům a po nezbytné přípravě tohoto vyhlášení, pokud pořadatelé nerozhodnou jinak. Ceny pro vítěze jsou stanoveny pro každý závod zvlášť a nejsou právně vymahatelné. Za překonání traťových rekordů náleží odměna 500 Kč. Po vyhodnocení závodů budou rozděleny věcné ceny, které jsou společné pro účastníky hlavního i doprovodného závodu. Výsledková listina může být zaslána závodníkům formou </w:t>
      </w:r>
      <w:proofErr w:type="spellStart"/>
      <w:r w:rsidRPr="00CD50B4">
        <w:rPr>
          <w:rFonts w:ascii="Calibri" w:eastAsia="Calibri" w:hAnsi="Calibri"/>
        </w:rPr>
        <w:t>sms</w:t>
      </w:r>
      <w:proofErr w:type="spellEnd"/>
      <w:r w:rsidRPr="00CD50B4">
        <w:rPr>
          <w:rFonts w:ascii="Calibri" w:eastAsia="Calibri" w:hAnsi="Calibri"/>
        </w:rPr>
        <w:t xml:space="preserve"> nebo na e-mail. Výsledková listina bude umístěna na webových stránkách poskytovatele elektronické časomíry (www.onlinesystem.cz). Reklamace výsledků závodu je možná do 10 minut u časoměřičů firmy ON LINE SYSTEM s. r. o. nebo e-mailem na: results@onlinesystem.cz. </w:t>
      </w:r>
      <w:r w:rsidRPr="00F45DF3">
        <w:rPr>
          <w:rFonts w:ascii="Calibri" w:eastAsia="Calibri" w:hAnsi="Calibri"/>
          <w:b/>
        </w:rPr>
        <w:t>Opatření k ochraně zdraví:</w:t>
      </w:r>
      <w:r w:rsidRPr="00F45DF3">
        <w:rPr>
          <w:rFonts w:ascii="Calibri" w:eastAsia="Calibri" w:hAnsi="Calibri"/>
        </w:rPr>
        <w:t xml:space="preserve"> Účastník závodu nebo zájemce o registraci je povinen se podrobit případnému měření tělesné teploty bezkontaktním teploměrem. Osobám s teplotou nad 37 </w:t>
      </w:r>
      <w:proofErr w:type="spellStart"/>
      <w:r w:rsidRPr="00F45DF3">
        <w:rPr>
          <w:rFonts w:ascii="Calibri" w:eastAsia="Calibri" w:hAnsi="Calibri"/>
          <w:vertAlign w:val="superscript"/>
        </w:rPr>
        <w:t>o</w:t>
      </w:r>
      <w:r w:rsidRPr="00F45DF3">
        <w:rPr>
          <w:rFonts w:ascii="Calibri" w:eastAsia="Calibri" w:hAnsi="Calibri"/>
        </w:rPr>
        <w:t>C</w:t>
      </w:r>
      <w:proofErr w:type="spellEnd"/>
      <w:r w:rsidRPr="00F45DF3">
        <w:rPr>
          <w:rFonts w:ascii="Calibri" w:eastAsia="Calibri" w:hAnsi="Calibri"/>
        </w:rPr>
        <w:t xml:space="preserve"> je zakázána účast na závodu. Odmítnutí měření tělesné teploty má za následek vyloučení z účasti na závodu. Vyloučení budou rovněž osoby, u kterých tak rozhodne přítomná zdravotní služba. </w:t>
      </w:r>
      <w:r w:rsidRPr="00F45DF3">
        <w:rPr>
          <w:rFonts w:ascii="Calibri" w:eastAsia="Calibri" w:hAnsi="Calibri"/>
          <w:b/>
        </w:rPr>
        <w:t>Do prostor vymezených pořadatelem bude možný vstup pouze s</w:t>
      </w:r>
      <w:r w:rsidR="00A3787C" w:rsidRPr="00F45DF3">
        <w:rPr>
          <w:rFonts w:ascii="Calibri" w:eastAsia="Calibri" w:hAnsi="Calibri"/>
          <w:b/>
        </w:rPr>
        <w:t> </w:t>
      </w:r>
      <w:r w:rsidRPr="00F45DF3">
        <w:rPr>
          <w:rFonts w:ascii="Calibri" w:eastAsia="Calibri" w:hAnsi="Calibri"/>
          <w:b/>
        </w:rPr>
        <w:t>rouškou</w:t>
      </w:r>
      <w:r w:rsidR="00A3787C" w:rsidRPr="00F45DF3">
        <w:rPr>
          <w:rFonts w:ascii="Calibri" w:eastAsia="Calibri" w:hAnsi="Calibri"/>
          <w:b/>
        </w:rPr>
        <w:t xml:space="preserve"> nebo respirátorem</w:t>
      </w:r>
      <w:r w:rsidRPr="00F45DF3">
        <w:rPr>
          <w:rFonts w:ascii="Calibri" w:eastAsia="Calibri" w:hAnsi="Calibri"/>
          <w:b/>
        </w:rPr>
        <w:t>.</w:t>
      </w:r>
      <w:r w:rsidRPr="00F45DF3">
        <w:rPr>
          <w:rFonts w:ascii="Calibri" w:eastAsia="Calibri" w:hAnsi="Calibri"/>
        </w:rPr>
        <w:t xml:space="preserve"> Pokud kdokoli vykazuje jeden z těchto příznaků (horečka, kašel, únava), tak ho pořadatelé vyzývají, aby se závodu neúčastnil, a to ani jako divák. Pořadatel je oprávněn kdykoli zrušit závod.</w:t>
      </w:r>
    </w:p>
    <w:p w14:paraId="230E5492" w14:textId="77777777" w:rsidR="00916F70" w:rsidRDefault="00916F70" w:rsidP="001043C9">
      <w:pPr>
        <w:jc w:val="both"/>
        <w:rPr>
          <w:rFonts w:ascii="Calibri" w:hAnsi="Calibri"/>
          <w:b/>
          <w:sz w:val="20"/>
          <w:szCs w:val="20"/>
        </w:rPr>
      </w:pPr>
    </w:p>
    <w:p w14:paraId="77CF312A" w14:textId="77777777" w:rsidR="003B3492" w:rsidRDefault="00E076B8" w:rsidP="009527B8">
      <w:pPr>
        <w:rPr>
          <w:rFonts w:ascii="Calibri" w:hAnsi="Calibri"/>
          <w:b/>
          <w:sz w:val="20"/>
          <w:szCs w:val="20"/>
        </w:rPr>
      </w:pPr>
      <w:r>
        <w:rPr>
          <w:rFonts w:ascii="Calibri" w:hAnsi="Calibri"/>
          <w:b/>
          <w:sz w:val="20"/>
          <w:szCs w:val="20"/>
        </w:rPr>
        <w:lastRenderedPageBreak/>
        <w:t>Orientační mapa</w:t>
      </w:r>
    </w:p>
    <w:p w14:paraId="629E0713" w14:textId="77777777" w:rsidR="00916F70" w:rsidRDefault="00916F70" w:rsidP="009527B8">
      <w:pPr>
        <w:rPr>
          <w:rFonts w:ascii="Calibri" w:hAnsi="Calibri"/>
          <w:b/>
          <w:sz w:val="20"/>
          <w:szCs w:val="20"/>
        </w:rPr>
      </w:pPr>
    </w:p>
    <w:p w14:paraId="6382569E" w14:textId="748E6B0B" w:rsidR="00E076B8" w:rsidRDefault="00F45DF3" w:rsidP="009527B8">
      <w:pPr>
        <w:rPr>
          <w:rFonts w:ascii="Calibri" w:hAnsi="Calibri"/>
          <w:sz w:val="22"/>
          <w:szCs w:val="22"/>
        </w:rPr>
      </w:pPr>
      <w:r>
        <w:rPr>
          <w:rFonts w:ascii="Calibri" w:hAnsi="Calibri"/>
          <w:noProof/>
          <w:sz w:val="22"/>
          <w:szCs w:val="22"/>
        </w:rPr>
        <w:drawing>
          <wp:inline distT="0" distB="0" distL="0" distR="0" wp14:anchorId="641167A1" wp14:editId="427A9AB8">
            <wp:extent cx="8743950" cy="62103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0" cy="6210300"/>
                    </a:xfrm>
                    <a:prstGeom prst="rect">
                      <a:avLst/>
                    </a:prstGeom>
                    <a:noFill/>
                    <a:ln>
                      <a:noFill/>
                    </a:ln>
                  </pic:spPr>
                </pic:pic>
              </a:graphicData>
            </a:graphic>
          </wp:inline>
        </w:drawing>
      </w:r>
    </w:p>
    <w:sectPr w:rsidR="00E076B8" w:rsidSect="00597C20">
      <w:footnotePr>
        <w:pos w:val="beneathText"/>
      </w:footnotePr>
      <w:pgSz w:w="16837" w:h="11905" w:orient="landscape"/>
      <w:pgMar w:top="680" w:right="709" w:bottom="680" w:left="680" w:header="709"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2BA6E" w14:textId="77777777" w:rsidR="001140F3" w:rsidRDefault="001140F3" w:rsidP="001305B6">
      <w:r>
        <w:separator/>
      </w:r>
    </w:p>
  </w:endnote>
  <w:endnote w:type="continuationSeparator" w:id="0">
    <w:p w14:paraId="2888AE38" w14:textId="77777777" w:rsidR="001140F3" w:rsidRDefault="001140F3" w:rsidP="0013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5FEEC" w14:textId="77777777" w:rsidR="001140F3" w:rsidRDefault="001140F3" w:rsidP="001305B6">
      <w:r>
        <w:separator/>
      </w:r>
    </w:p>
  </w:footnote>
  <w:footnote w:type="continuationSeparator" w:id="0">
    <w:p w14:paraId="2BD26ABA" w14:textId="77777777" w:rsidR="001140F3" w:rsidRDefault="001140F3" w:rsidP="00130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C03D0"/>
    <w:multiLevelType w:val="hybridMultilevel"/>
    <w:tmpl w:val="506EFB6A"/>
    <w:lvl w:ilvl="0" w:tplc="4296EF34">
      <w:numFmt w:val="bullet"/>
      <w:lvlText w:val="-"/>
      <w:lvlJc w:val="left"/>
      <w:pPr>
        <w:ind w:left="720" w:hanging="360"/>
      </w:pPr>
      <w:rPr>
        <w:rFonts w:ascii="Monotype Corsiva" w:eastAsia="Times New Roman" w:hAnsi="Monotype Corsiv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A4B"/>
    <w:rsid w:val="00004C54"/>
    <w:rsid w:val="00014003"/>
    <w:rsid w:val="00016457"/>
    <w:rsid w:val="0002409E"/>
    <w:rsid w:val="00025CF8"/>
    <w:rsid w:val="000366E9"/>
    <w:rsid w:val="00042696"/>
    <w:rsid w:val="0004656A"/>
    <w:rsid w:val="000579EB"/>
    <w:rsid w:val="00057D59"/>
    <w:rsid w:val="00061BB9"/>
    <w:rsid w:val="00066B3D"/>
    <w:rsid w:val="00067BBB"/>
    <w:rsid w:val="00075F0A"/>
    <w:rsid w:val="000772E0"/>
    <w:rsid w:val="00077EE3"/>
    <w:rsid w:val="00080A73"/>
    <w:rsid w:val="00086C49"/>
    <w:rsid w:val="00090F63"/>
    <w:rsid w:val="0009446D"/>
    <w:rsid w:val="000A05A4"/>
    <w:rsid w:val="000A4553"/>
    <w:rsid w:val="000A7054"/>
    <w:rsid w:val="000B1F46"/>
    <w:rsid w:val="000B2969"/>
    <w:rsid w:val="000C0439"/>
    <w:rsid w:val="000C07AD"/>
    <w:rsid w:val="000C202C"/>
    <w:rsid w:val="000D4B6D"/>
    <w:rsid w:val="000E3054"/>
    <w:rsid w:val="000E463D"/>
    <w:rsid w:val="000F5F40"/>
    <w:rsid w:val="000F78E3"/>
    <w:rsid w:val="00100607"/>
    <w:rsid w:val="001043C9"/>
    <w:rsid w:val="00113D7F"/>
    <w:rsid w:val="001140F3"/>
    <w:rsid w:val="00121A72"/>
    <w:rsid w:val="00121ABA"/>
    <w:rsid w:val="00130218"/>
    <w:rsid w:val="001305B6"/>
    <w:rsid w:val="001313A8"/>
    <w:rsid w:val="00134EBF"/>
    <w:rsid w:val="0013596B"/>
    <w:rsid w:val="00136185"/>
    <w:rsid w:val="00146D55"/>
    <w:rsid w:val="0015159A"/>
    <w:rsid w:val="00153691"/>
    <w:rsid w:val="00154C45"/>
    <w:rsid w:val="0016156F"/>
    <w:rsid w:val="0016581F"/>
    <w:rsid w:val="001664D4"/>
    <w:rsid w:val="001713A1"/>
    <w:rsid w:val="00190AE6"/>
    <w:rsid w:val="001931B6"/>
    <w:rsid w:val="001943F1"/>
    <w:rsid w:val="001971B8"/>
    <w:rsid w:val="001A4CC1"/>
    <w:rsid w:val="001A6BEB"/>
    <w:rsid w:val="001A786F"/>
    <w:rsid w:val="001B5BF4"/>
    <w:rsid w:val="001B62F1"/>
    <w:rsid w:val="001C0B0D"/>
    <w:rsid w:val="001C629F"/>
    <w:rsid w:val="001C760B"/>
    <w:rsid w:val="001C78F9"/>
    <w:rsid w:val="001C7E95"/>
    <w:rsid w:val="001D71CD"/>
    <w:rsid w:val="001F34BF"/>
    <w:rsid w:val="001F503F"/>
    <w:rsid w:val="001F577A"/>
    <w:rsid w:val="001F5910"/>
    <w:rsid w:val="00204A03"/>
    <w:rsid w:val="00225A6C"/>
    <w:rsid w:val="0023540A"/>
    <w:rsid w:val="00237773"/>
    <w:rsid w:val="002411B2"/>
    <w:rsid w:val="0024304C"/>
    <w:rsid w:val="00252996"/>
    <w:rsid w:val="00252B56"/>
    <w:rsid w:val="00292A6F"/>
    <w:rsid w:val="00297DD3"/>
    <w:rsid w:val="002A1155"/>
    <w:rsid w:val="002A3A7D"/>
    <w:rsid w:val="002A4746"/>
    <w:rsid w:val="002A5367"/>
    <w:rsid w:val="002A657B"/>
    <w:rsid w:val="002D7C82"/>
    <w:rsid w:val="002E6A9D"/>
    <w:rsid w:val="002E72EC"/>
    <w:rsid w:val="002F1540"/>
    <w:rsid w:val="002F15DB"/>
    <w:rsid w:val="002F2301"/>
    <w:rsid w:val="002F49C4"/>
    <w:rsid w:val="00301D31"/>
    <w:rsid w:val="00302075"/>
    <w:rsid w:val="00304DB3"/>
    <w:rsid w:val="00305D8B"/>
    <w:rsid w:val="00306B17"/>
    <w:rsid w:val="003108BE"/>
    <w:rsid w:val="00310985"/>
    <w:rsid w:val="00320204"/>
    <w:rsid w:val="003241BB"/>
    <w:rsid w:val="00324931"/>
    <w:rsid w:val="003302CB"/>
    <w:rsid w:val="00355CC5"/>
    <w:rsid w:val="00357472"/>
    <w:rsid w:val="00361824"/>
    <w:rsid w:val="00363DDC"/>
    <w:rsid w:val="00366CD9"/>
    <w:rsid w:val="003702B1"/>
    <w:rsid w:val="00372145"/>
    <w:rsid w:val="00372B41"/>
    <w:rsid w:val="003758B6"/>
    <w:rsid w:val="00383EE1"/>
    <w:rsid w:val="003A379A"/>
    <w:rsid w:val="003B2C49"/>
    <w:rsid w:val="003B3492"/>
    <w:rsid w:val="003B4B38"/>
    <w:rsid w:val="003C2189"/>
    <w:rsid w:val="003C2C52"/>
    <w:rsid w:val="003E372F"/>
    <w:rsid w:val="003E482A"/>
    <w:rsid w:val="00404C9C"/>
    <w:rsid w:val="00411202"/>
    <w:rsid w:val="0042315A"/>
    <w:rsid w:val="00437916"/>
    <w:rsid w:val="00440065"/>
    <w:rsid w:val="004470E1"/>
    <w:rsid w:val="00450975"/>
    <w:rsid w:val="00455A20"/>
    <w:rsid w:val="004626D3"/>
    <w:rsid w:val="00471BAD"/>
    <w:rsid w:val="00476764"/>
    <w:rsid w:val="004806E0"/>
    <w:rsid w:val="004809B8"/>
    <w:rsid w:val="0048507E"/>
    <w:rsid w:val="00496DA4"/>
    <w:rsid w:val="004A1DCE"/>
    <w:rsid w:val="004A5B0D"/>
    <w:rsid w:val="004A5D63"/>
    <w:rsid w:val="004B6F06"/>
    <w:rsid w:val="004B75A5"/>
    <w:rsid w:val="004C12B8"/>
    <w:rsid w:val="004C7B88"/>
    <w:rsid w:val="004D1CB5"/>
    <w:rsid w:val="004D6920"/>
    <w:rsid w:val="004E0E8E"/>
    <w:rsid w:val="004E56FA"/>
    <w:rsid w:val="004E649A"/>
    <w:rsid w:val="004E6B56"/>
    <w:rsid w:val="004E7946"/>
    <w:rsid w:val="004F0ED3"/>
    <w:rsid w:val="004F112F"/>
    <w:rsid w:val="00501282"/>
    <w:rsid w:val="00501ED5"/>
    <w:rsid w:val="00506317"/>
    <w:rsid w:val="005139EB"/>
    <w:rsid w:val="00514977"/>
    <w:rsid w:val="00521E61"/>
    <w:rsid w:val="00522BA8"/>
    <w:rsid w:val="005231BD"/>
    <w:rsid w:val="00537103"/>
    <w:rsid w:val="00540619"/>
    <w:rsid w:val="005421DC"/>
    <w:rsid w:val="00550586"/>
    <w:rsid w:val="005577EB"/>
    <w:rsid w:val="00565F63"/>
    <w:rsid w:val="00566A5F"/>
    <w:rsid w:val="005737CF"/>
    <w:rsid w:val="00590619"/>
    <w:rsid w:val="005956EC"/>
    <w:rsid w:val="00597C20"/>
    <w:rsid w:val="005A0EB3"/>
    <w:rsid w:val="005A171E"/>
    <w:rsid w:val="005B4CFA"/>
    <w:rsid w:val="005B617B"/>
    <w:rsid w:val="005B7418"/>
    <w:rsid w:val="005C1444"/>
    <w:rsid w:val="005E275E"/>
    <w:rsid w:val="005E4744"/>
    <w:rsid w:val="005F0FBD"/>
    <w:rsid w:val="005F45A6"/>
    <w:rsid w:val="00604640"/>
    <w:rsid w:val="0060535A"/>
    <w:rsid w:val="006160C9"/>
    <w:rsid w:val="0061652A"/>
    <w:rsid w:val="00621C6E"/>
    <w:rsid w:val="0062354D"/>
    <w:rsid w:val="00625426"/>
    <w:rsid w:val="00627CA2"/>
    <w:rsid w:val="006303B6"/>
    <w:rsid w:val="00635136"/>
    <w:rsid w:val="00646D96"/>
    <w:rsid w:val="00647A13"/>
    <w:rsid w:val="00656392"/>
    <w:rsid w:val="00657460"/>
    <w:rsid w:val="006579CB"/>
    <w:rsid w:val="006601C7"/>
    <w:rsid w:val="006634EC"/>
    <w:rsid w:val="006656C9"/>
    <w:rsid w:val="00667602"/>
    <w:rsid w:val="00675D84"/>
    <w:rsid w:val="0069309D"/>
    <w:rsid w:val="00693164"/>
    <w:rsid w:val="006A1368"/>
    <w:rsid w:val="006A5BEA"/>
    <w:rsid w:val="006A746E"/>
    <w:rsid w:val="006B4042"/>
    <w:rsid w:val="006B785A"/>
    <w:rsid w:val="006C0B89"/>
    <w:rsid w:val="006C2634"/>
    <w:rsid w:val="006C43F5"/>
    <w:rsid w:val="006C5D67"/>
    <w:rsid w:val="006D2BC0"/>
    <w:rsid w:val="006D7D7B"/>
    <w:rsid w:val="006E7A60"/>
    <w:rsid w:val="006F1FCC"/>
    <w:rsid w:val="006F5450"/>
    <w:rsid w:val="00701814"/>
    <w:rsid w:val="007025DA"/>
    <w:rsid w:val="007050DD"/>
    <w:rsid w:val="00705ABE"/>
    <w:rsid w:val="00713761"/>
    <w:rsid w:val="00715C31"/>
    <w:rsid w:val="00722FCD"/>
    <w:rsid w:val="00724649"/>
    <w:rsid w:val="00725B0C"/>
    <w:rsid w:val="00732B40"/>
    <w:rsid w:val="007400EE"/>
    <w:rsid w:val="0074077A"/>
    <w:rsid w:val="00744A42"/>
    <w:rsid w:val="00747C96"/>
    <w:rsid w:val="0075506B"/>
    <w:rsid w:val="00761458"/>
    <w:rsid w:val="00763062"/>
    <w:rsid w:val="00773001"/>
    <w:rsid w:val="0078020C"/>
    <w:rsid w:val="00792DF1"/>
    <w:rsid w:val="00794E51"/>
    <w:rsid w:val="007A0A69"/>
    <w:rsid w:val="007A16A1"/>
    <w:rsid w:val="007B68F9"/>
    <w:rsid w:val="007C1DC9"/>
    <w:rsid w:val="007C3F59"/>
    <w:rsid w:val="007C750B"/>
    <w:rsid w:val="007D0D3B"/>
    <w:rsid w:val="007D39D0"/>
    <w:rsid w:val="007D4431"/>
    <w:rsid w:val="007E1C98"/>
    <w:rsid w:val="007E5DC2"/>
    <w:rsid w:val="007E7BAF"/>
    <w:rsid w:val="007F515B"/>
    <w:rsid w:val="00800456"/>
    <w:rsid w:val="0080381B"/>
    <w:rsid w:val="008107C1"/>
    <w:rsid w:val="008424E7"/>
    <w:rsid w:val="008528DE"/>
    <w:rsid w:val="00855D7F"/>
    <w:rsid w:val="00855F0A"/>
    <w:rsid w:val="00863526"/>
    <w:rsid w:val="0086614F"/>
    <w:rsid w:val="0087501A"/>
    <w:rsid w:val="00876CA1"/>
    <w:rsid w:val="00877FA9"/>
    <w:rsid w:val="00884DCC"/>
    <w:rsid w:val="0088503A"/>
    <w:rsid w:val="008850F0"/>
    <w:rsid w:val="0089256F"/>
    <w:rsid w:val="008C4983"/>
    <w:rsid w:val="008C54BB"/>
    <w:rsid w:val="008C5FB2"/>
    <w:rsid w:val="008D1A68"/>
    <w:rsid w:val="008D7A94"/>
    <w:rsid w:val="008E00F3"/>
    <w:rsid w:val="008E0AA6"/>
    <w:rsid w:val="008E0BF1"/>
    <w:rsid w:val="008E2F76"/>
    <w:rsid w:val="008E3B39"/>
    <w:rsid w:val="008F4311"/>
    <w:rsid w:val="00902A80"/>
    <w:rsid w:val="0090405F"/>
    <w:rsid w:val="00905E4A"/>
    <w:rsid w:val="00916F70"/>
    <w:rsid w:val="0092153C"/>
    <w:rsid w:val="00927F71"/>
    <w:rsid w:val="00932FD4"/>
    <w:rsid w:val="0094612C"/>
    <w:rsid w:val="00946620"/>
    <w:rsid w:val="009527B8"/>
    <w:rsid w:val="00952FD4"/>
    <w:rsid w:val="00955625"/>
    <w:rsid w:val="0096012F"/>
    <w:rsid w:val="00963E48"/>
    <w:rsid w:val="0097194F"/>
    <w:rsid w:val="00984F2C"/>
    <w:rsid w:val="00990968"/>
    <w:rsid w:val="009934BD"/>
    <w:rsid w:val="00993CF3"/>
    <w:rsid w:val="009A4826"/>
    <w:rsid w:val="009A56E4"/>
    <w:rsid w:val="009A59A8"/>
    <w:rsid w:val="009C3543"/>
    <w:rsid w:val="009D0BEF"/>
    <w:rsid w:val="009D152E"/>
    <w:rsid w:val="009D1E38"/>
    <w:rsid w:val="009E6313"/>
    <w:rsid w:val="009F084F"/>
    <w:rsid w:val="009F0C23"/>
    <w:rsid w:val="00A05A88"/>
    <w:rsid w:val="00A10D4E"/>
    <w:rsid w:val="00A14EAE"/>
    <w:rsid w:val="00A15D45"/>
    <w:rsid w:val="00A168C3"/>
    <w:rsid w:val="00A17BCD"/>
    <w:rsid w:val="00A22670"/>
    <w:rsid w:val="00A262E7"/>
    <w:rsid w:val="00A3787C"/>
    <w:rsid w:val="00A46B2F"/>
    <w:rsid w:val="00A50A41"/>
    <w:rsid w:val="00A528F0"/>
    <w:rsid w:val="00A53C28"/>
    <w:rsid w:val="00A60385"/>
    <w:rsid w:val="00A65D10"/>
    <w:rsid w:val="00A7308D"/>
    <w:rsid w:val="00A75F5A"/>
    <w:rsid w:val="00A801EB"/>
    <w:rsid w:val="00A84070"/>
    <w:rsid w:val="00A91988"/>
    <w:rsid w:val="00AA6B1E"/>
    <w:rsid w:val="00AA7EC2"/>
    <w:rsid w:val="00AB26FD"/>
    <w:rsid w:val="00AB3A56"/>
    <w:rsid w:val="00AC438B"/>
    <w:rsid w:val="00AD0C66"/>
    <w:rsid w:val="00AD154D"/>
    <w:rsid w:val="00AD787A"/>
    <w:rsid w:val="00AE30CC"/>
    <w:rsid w:val="00AE6C2A"/>
    <w:rsid w:val="00AF4052"/>
    <w:rsid w:val="00AF70F8"/>
    <w:rsid w:val="00B01A0F"/>
    <w:rsid w:val="00B06D9D"/>
    <w:rsid w:val="00B146A8"/>
    <w:rsid w:val="00B2342C"/>
    <w:rsid w:val="00B241F9"/>
    <w:rsid w:val="00B27ACC"/>
    <w:rsid w:val="00B33F40"/>
    <w:rsid w:val="00B45155"/>
    <w:rsid w:val="00B52D30"/>
    <w:rsid w:val="00B55267"/>
    <w:rsid w:val="00B64BFD"/>
    <w:rsid w:val="00B65F2B"/>
    <w:rsid w:val="00B6731C"/>
    <w:rsid w:val="00B737E9"/>
    <w:rsid w:val="00B76502"/>
    <w:rsid w:val="00B85A4B"/>
    <w:rsid w:val="00B87079"/>
    <w:rsid w:val="00B93426"/>
    <w:rsid w:val="00B94A78"/>
    <w:rsid w:val="00BC77C4"/>
    <w:rsid w:val="00BD5C40"/>
    <w:rsid w:val="00BE158E"/>
    <w:rsid w:val="00BE3C68"/>
    <w:rsid w:val="00BF46CD"/>
    <w:rsid w:val="00BF46D9"/>
    <w:rsid w:val="00BF61C7"/>
    <w:rsid w:val="00C00575"/>
    <w:rsid w:val="00C030EB"/>
    <w:rsid w:val="00C05453"/>
    <w:rsid w:val="00C12AD9"/>
    <w:rsid w:val="00C15F34"/>
    <w:rsid w:val="00C3285B"/>
    <w:rsid w:val="00C3591D"/>
    <w:rsid w:val="00C45C4E"/>
    <w:rsid w:val="00C50521"/>
    <w:rsid w:val="00C51C47"/>
    <w:rsid w:val="00C54A80"/>
    <w:rsid w:val="00C555C8"/>
    <w:rsid w:val="00C605F8"/>
    <w:rsid w:val="00C71AF9"/>
    <w:rsid w:val="00C74764"/>
    <w:rsid w:val="00C75870"/>
    <w:rsid w:val="00C8312C"/>
    <w:rsid w:val="00CA3351"/>
    <w:rsid w:val="00CB5F62"/>
    <w:rsid w:val="00CC1F22"/>
    <w:rsid w:val="00CC223D"/>
    <w:rsid w:val="00CC45B4"/>
    <w:rsid w:val="00CD11F2"/>
    <w:rsid w:val="00CD1B51"/>
    <w:rsid w:val="00CD50B4"/>
    <w:rsid w:val="00CD6257"/>
    <w:rsid w:val="00CE0B19"/>
    <w:rsid w:val="00CE2B55"/>
    <w:rsid w:val="00CE2D42"/>
    <w:rsid w:val="00CF2A63"/>
    <w:rsid w:val="00CF3E5F"/>
    <w:rsid w:val="00D0383E"/>
    <w:rsid w:val="00D108AB"/>
    <w:rsid w:val="00D131DB"/>
    <w:rsid w:val="00D14449"/>
    <w:rsid w:val="00D27F94"/>
    <w:rsid w:val="00D339DB"/>
    <w:rsid w:val="00D3471D"/>
    <w:rsid w:val="00D3747D"/>
    <w:rsid w:val="00D43CAB"/>
    <w:rsid w:val="00D4433B"/>
    <w:rsid w:val="00D514A6"/>
    <w:rsid w:val="00D52C69"/>
    <w:rsid w:val="00D53F3C"/>
    <w:rsid w:val="00D55F91"/>
    <w:rsid w:val="00D5692C"/>
    <w:rsid w:val="00D60B28"/>
    <w:rsid w:val="00D64198"/>
    <w:rsid w:val="00D65F9A"/>
    <w:rsid w:val="00D71093"/>
    <w:rsid w:val="00D73407"/>
    <w:rsid w:val="00D871CF"/>
    <w:rsid w:val="00D90D50"/>
    <w:rsid w:val="00D9102B"/>
    <w:rsid w:val="00D96BB1"/>
    <w:rsid w:val="00DA1845"/>
    <w:rsid w:val="00DA74C7"/>
    <w:rsid w:val="00DB0953"/>
    <w:rsid w:val="00DB30DF"/>
    <w:rsid w:val="00DB402D"/>
    <w:rsid w:val="00DD33A5"/>
    <w:rsid w:val="00DE18F0"/>
    <w:rsid w:val="00DE6DD5"/>
    <w:rsid w:val="00DE752A"/>
    <w:rsid w:val="00DE763B"/>
    <w:rsid w:val="00E02777"/>
    <w:rsid w:val="00E076B8"/>
    <w:rsid w:val="00E07FC6"/>
    <w:rsid w:val="00E2100F"/>
    <w:rsid w:val="00E273BA"/>
    <w:rsid w:val="00E3717F"/>
    <w:rsid w:val="00E438F2"/>
    <w:rsid w:val="00E522E0"/>
    <w:rsid w:val="00E57399"/>
    <w:rsid w:val="00E578FB"/>
    <w:rsid w:val="00E72005"/>
    <w:rsid w:val="00E720D8"/>
    <w:rsid w:val="00E824DA"/>
    <w:rsid w:val="00E85694"/>
    <w:rsid w:val="00E909C1"/>
    <w:rsid w:val="00E9160E"/>
    <w:rsid w:val="00E93C60"/>
    <w:rsid w:val="00E95CC0"/>
    <w:rsid w:val="00EA2BCD"/>
    <w:rsid w:val="00EA2F75"/>
    <w:rsid w:val="00EA6CE2"/>
    <w:rsid w:val="00EA77D3"/>
    <w:rsid w:val="00EB226A"/>
    <w:rsid w:val="00EB4D2E"/>
    <w:rsid w:val="00EB5FD3"/>
    <w:rsid w:val="00EC3544"/>
    <w:rsid w:val="00EC6CD4"/>
    <w:rsid w:val="00EE14BA"/>
    <w:rsid w:val="00EE1AFD"/>
    <w:rsid w:val="00EE2293"/>
    <w:rsid w:val="00EE6672"/>
    <w:rsid w:val="00EF2C38"/>
    <w:rsid w:val="00EF4936"/>
    <w:rsid w:val="00EF66D7"/>
    <w:rsid w:val="00F005C3"/>
    <w:rsid w:val="00F057B0"/>
    <w:rsid w:val="00F13C15"/>
    <w:rsid w:val="00F146DE"/>
    <w:rsid w:val="00F15CA8"/>
    <w:rsid w:val="00F20392"/>
    <w:rsid w:val="00F255E2"/>
    <w:rsid w:val="00F3681A"/>
    <w:rsid w:val="00F42519"/>
    <w:rsid w:val="00F446AE"/>
    <w:rsid w:val="00F45DF3"/>
    <w:rsid w:val="00F4616D"/>
    <w:rsid w:val="00F54277"/>
    <w:rsid w:val="00F55EDE"/>
    <w:rsid w:val="00F65701"/>
    <w:rsid w:val="00F72D44"/>
    <w:rsid w:val="00F8365F"/>
    <w:rsid w:val="00F86BB9"/>
    <w:rsid w:val="00F9528E"/>
    <w:rsid w:val="00FA0D95"/>
    <w:rsid w:val="00FA1362"/>
    <w:rsid w:val="00FA13B8"/>
    <w:rsid w:val="00FA55FA"/>
    <w:rsid w:val="00FB508A"/>
    <w:rsid w:val="00FC1F1C"/>
    <w:rsid w:val="00FD6BBC"/>
    <w:rsid w:val="00FF0C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7274D"/>
  <w15:chartTrackingRefBased/>
  <w15:docId w15:val="{C1DBBD25-9E72-4497-8078-64699CE5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A0EB3"/>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Standardnpsmoodstavce1">
    <w:name w:val="Standardní písmo odstavce1"/>
  </w:style>
  <w:style w:type="character" w:customStyle="1" w:styleId="Symbolyproslovn">
    <w:name w:val="Symboly pro číslování"/>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0"/>
      <w:szCs w:val="20"/>
    </w:rPr>
  </w:style>
  <w:style w:type="paragraph" w:customStyle="1" w:styleId="Rejstk">
    <w:name w:val="Rejstřík"/>
    <w:basedOn w:val="Normln"/>
    <w:pPr>
      <w:suppressLineNumbers/>
    </w:pPr>
    <w:rPr>
      <w:rFonts w:cs="Tahoma"/>
    </w:rPr>
  </w:style>
  <w:style w:type="paragraph" w:styleId="Textbubliny">
    <w:name w:val="Balloon Text"/>
    <w:basedOn w:val="Normln"/>
    <w:rPr>
      <w:rFonts w:ascii="Tahoma" w:hAnsi="Tahoma" w:cs="Tahoma"/>
      <w:sz w:val="16"/>
      <w:szCs w:val="16"/>
    </w:rPr>
  </w:style>
  <w:style w:type="paragraph" w:customStyle="1" w:styleId="Obsahrmce">
    <w:name w:val="Obsah rámce"/>
    <w:basedOn w:val="Zkladntext"/>
  </w:style>
  <w:style w:type="paragraph" w:styleId="Zhlav">
    <w:name w:val="header"/>
    <w:basedOn w:val="Normln"/>
    <w:link w:val="ZhlavChar"/>
    <w:uiPriority w:val="99"/>
    <w:rsid w:val="001305B6"/>
    <w:pPr>
      <w:tabs>
        <w:tab w:val="center" w:pos="4536"/>
        <w:tab w:val="right" w:pos="9072"/>
      </w:tabs>
    </w:pPr>
    <w:rPr>
      <w:lang w:val="x-none"/>
    </w:rPr>
  </w:style>
  <w:style w:type="character" w:customStyle="1" w:styleId="ZhlavChar">
    <w:name w:val="Záhlaví Char"/>
    <w:link w:val="Zhlav"/>
    <w:uiPriority w:val="99"/>
    <w:rsid w:val="001305B6"/>
    <w:rPr>
      <w:sz w:val="24"/>
      <w:szCs w:val="24"/>
      <w:lang w:eastAsia="ar-SA"/>
    </w:rPr>
  </w:style>
  <w:style w:type="paragraph" w:styleId="Zpat">
    <w:name w:val="footer"/>
    <w:basedOn w:val="Normln"/>
    <w:link w:val="ZpatChar"/>
    <w:rsid w:val="001305B6"/>
    <w:pPr>
      <w:tabs>
        <w:tab w:val="center" w:pos="4536"/>
        <w:tab w:val="right" w:pos="9072"/>
      </w:tabs>
    </w:pPr>
    <w:rPr>
      <w:lang w:val="x-none"/>
    </w:rPr>
  </w:style>
  <w:style w:type="character" w:customStyle="1" w:styleId="ZpatChar">
    <w:name w:val="Zápatí Char"/>
    <w:link w:val="Zpat"/>
    <w:rsid w:val="001305B6"/>
    <w:rPr>
      <w:sz w:val="24"/>
      <w:szCs w:val="24"/>
      <w:lang w:eastAsia="ar-SA"/>
    </w:rPr>
  </w:style>
  <w:style w:type="character" w:styleId="Hypertextovodkaz">
    <w:name w:val="Hyperlink"/>
    <w:rsid w:val="001305B6"/>
    <w:rPr>
      <w:color w:val="0000FF"/>
      <w:u w:val="single"/>
    </w:rPr>
  </w:style>
  <w:style w:type="table" w:styleId="Mkatabulky">
    <w:name w:val="Table Grid"/>
    <w:basedOn w:val="Normlntabulka"/>
    <w:rsid w:val="0050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F005C3"/>
    <w:pPr>
      <w:suppressAutoHyphens w:val="0"/>
      <w:spacing w:before="100" w:beforeAutospacing="1" w:after="100" w:afterAutospacing="1"/>
    </w:pPr>
    <w:rPr>
      <w:lang w:eastAsia="cs-CZ"/>
    </w:rPr>
  </w:style>
  <w:style w:type="character" w:styleId="Nevyeenzmnka">
    <w:name w:val="Unresolved Mention"/>
    <w:basedOn w:val="Standardnpsmoodstavce"/>
    <w:uiPriority w:val="99"/>
    <w:semiHidden/>
    <w:unhideWhenUsed/>
    <w:rsid w:val="00724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bokolobkatym.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www.tjliga100.cz" TargetMode="External"/><Relationship Id="rId4" Type="http://schemas.openxmlformats.org/officeDocument/2006/relationships/settings" Target="settings.xml"/><Relationship Id="rId9" Type="http://schemas.openxmlformats.org/officeDocument/2006/relationships/hyperlink" Target="www.tjliga100.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545AB-8E4E-47DF-A57F-8AFDE5A1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904</Words>
  <Characters>5339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Propozice – Porubský čtvrtmaraton</vt:lpstr>
    </vt:vector>
  </TitlesOfParts>
  <Company>doma</Company>
  <LinksUpToDate>false</LinksUpToDate>
  <CharactersWithSpaces>6231</CharactersWithSpaces>
  <SharedDoc>false</SharedDoc>
  <HLinks>
    <vt:vector size="12" baseType="variant">
      <vt:variant>
        <vt:i4>3604536</vt:i4>
      </vt:variant>
      <vt:variant>
        <vt:i4>0</vt:i4>
      </vt:variant>
      <vt:variant>
        <vt:i4>0</vt:i4>
      </vt:variant>
      <vt:variant>
        <vt:i4>5</vt:i4>
      </vt:variant>
      <vt:variant>
        <vt:lpwstr>https://www.tjliga100.cz/soubory/files/2017/ctvrtmaraton/pokyny.pdf</vt:lpwstr>
      </vt:variant>
      <vt:variant>
        <vt:lpwstr/>
      </vt:variant>
      <vt:variant>
        <vt:i4>1572933</vt:i4>
      </vt:variant>
      <vt:variant>
        <vt:i4>0</vt:i4>
      </vt:variant>
      <vt:variant>
        <vt:i4>0</vt:i4>
      </vt:variant>
      <vt:variant>
        <vt:i4>5</vt:i4>
      </vt:variant>
      <vt:variant>
        <vt:lpwstr>http://registrace.onlinesystem.cz/Season/20/tj-liga-stovkaru-ostrava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Propozice – Porubský čtvrtmaraton</dc:title>
  <dc:subject/>
  <dc:creator>Ing. Jiří Hlavinka</dc:creator>
  <cp:keywords>28.10. 2008 - sportovní den</cp:keywords>
  <cp:lastModifiedBy>Hlavinka Jiří Ing.</cp:lastModifiedBy>
  <cp:revision>44</cp:revision>
  <cp:lastPrinted>2020-10-02T08:48:00Z</cp:lastPrinted>
  <dcterms:created xsi:type="dcterms:W3CDTF">2018-08-13T16:30:00Z</dcterms:created>
  <dcterms:modified xsi:type="dcterms:W3CDTF">2021-09-29T06:38:00Z</dcterms:modified>
</cp:coreProperties>
</file>