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2F" w:rsidRDefault="00A8132F">
      <w:pPr>
        <w:jc w:val="center"/>
      </w:pPr>
      <w:bookmarkStart w:id="0" w:name="_GoBack"/>
      <w:bookmarkEnd w:id="0"/>
    </w:p>
    <w:p w:rsidR="00A8132F" w:rsidRDefault="0011150F">
      <w:pPr>
        <w:jc w:val="center"/>
      </w:pPr>
      <w:r>
        <w:rPr>
          <w:rFonts w:eastAsia="Calibri" w:cs="Calibri"/>
          <w:b/>
          <w:sz w:val="44"/>
        </w:rPr>
        <w:t>JAKUBŮV LESNÍ BĚH DŮLŇÁKEM</w:t>
      </w:r>
    </w:p>
    <w:p w:rsidR="00A8132F" w:rsidRDefault="0011150F">
      <w:pPr>
        <w:jc w:val="center"/>
      </w:pPr>
      <w:r>
        <w:rPr>
          <w:rFonts w:eastAsia="Calibri" w:cs="Calibri"/>
          <w:b/>
          <w:sz w:val="32"/>
        </w:rPr>
        <w:t>37. ROČNÍK</w:t>
      </w:r>
    </w:p>
    <w:p w:rsidR="00A8132F" w:rsidRDefault="0011150F">
      <w:pPr>
        <w:jc w:val="center"/>
      </w:pPr>
      <w:r>
        <w:rPr>
          <w:rFonts w:eastAsia="Calibri" w:cs="Calibri"/>
          <w:sz w:val="28"/>
        </w:rPr>
        <w:t>pořádá</w:t>
      </w:r>
    </w:p>
    <w:p w:rsidR="00A8132F" w:rsidRDefault="0011150F">
      <w:pPr>
        <w:jc w:val="center"/>
      </w:pPr>
      <w:r>
        <w:rPr>
          <w:rFonts w:eastAsia="Calibri" w:cs="Calibri"/>
          <w:b/>
          <w:sz w:val="28"/>
        </w:rPr>
        <w:t>Běžecký klub Vratimov</w:t>
      </w:r>
    </w:p>
    <w:p w:rsidR="00A8132F" w:rsidRDefault="00A8132F">
      <w:pPr>
        <w:jc w:val="center"/>
      </w:pPr>
    </w:p>
    <w:p w:rsidR="00A8132F" w:rsidRDefault="0011150F">
      <w:pPr>
        <w:jc w:val="center"/>
      </w:pPr>
      <w:r>
        <w:rPr>
          <w:rFonts w:eastAsia="Calibri" w:cs="Calibri"/>
          <w:sz w:val="20"/>
        </w:rPr>
        <w:t>ZÁVOD JE SOUČÁSTÍ SERIÁLU FRÝDECKO-MÍSTECKÝ BĚŽECKÝ POHÁR</w:t>
      </w:r>
    </w:p>
    <w:p w:rsidR="00A8132F" w:rsidRDefault="00A8132F">
      <w:pPr>
        <w:jc w:val="center"/>
      </w:pPr>
    </w:p>
    <w:p w:rsidR="00A8132F" w:rsidRDefault="0011150F">
      <w:pPr>
        <w:jc w:val="center"/>
      </w:pPr>
      <w:r>
        <w:rPr>
          <w:rFonts w:eastAsia="Calibri" w:cs="Calibri"/>
          <w:b/>
          <w:sz w:val="40"/>
        </w:rPr>
        <w:t xml:space="preserve">VRATIMOV, les </w:t>
      </w:r>
      <w:proofErr w:type="spellStart"/>
      <w:r>
        <w:rPr>
          <w:rFonts w:eastAsia="Calibri" w:cs="Calibri"/>
          <w:b/>
          <w:sz w:val="40"/>
        </w:rPr>
        <w:t>Důlňák</w:t>
      </w:r>
      <w:proofErr w:type="spellEnd"/>
    </w:p>
    <w:p w:rsidR="00A8132F" w:rsidRDefault="00A8132F">
      <w:pPr>
        <w:jc w:val="center"/>
      </w:pPr>
    </w:p>
    <w:p w:rsidR="00A8132F" w:rsidRDefault="0011150F">
      <w:pPr>
        <w:jc w:val="center"/>
      </w:pPr>
      <w:r>
        <w:rPr>
          <w:rFonts w:eastAsia="Calibri" w:cs="Calibri"/>
          <w:b/>
          <w:sz w:val="40"/>
        </w:rPr>
        <w:t xml:space="preserve">ÚTERÝ </w:t>
      </w:r>
      <w:proofErr w:type="gramStart"/>
      <w:r>
        <w:rPr>
          <w:rFonts w:eastAsia="Calibri" w:cs="Calibri"/>
          <w:b/>
          <w:sz w:val="40"/>
        </w:rPr>
        <w:t>14.4.2020</w:t>
      </w:r>
      <w:proofErr w:type="gramEnd"/>
      <w:r>
        <w:rPr>
          <w:rFonts w:eastAsia="Calibri" w:cs="Calibri"/>
          <w:b/>
          <w:sz w:val="40"/>
        </w:rPr>
        <w:t xml:space="preserve"> v 17.30 hod.</w:t>
      </w:r>
    </w:p>
    <w:p w:rsidR="00A8132F" w:rsidRDefault="00A8132F">
      <w:pPr>
        <w:jc w:val="center"/>
      </w:pPr>
    </w:p>
    <w:p w:rsidR="00A8132F" w:rsidRDefault="0011150F">
      <w:r>
        <w:rPr>
          <w:rFonts w:eastAsia="Calibri" w:cs="Calibri"/>
          <w:sz w:val="24"/>
        </w:rPr>
        <w:t xml:space="preserve">Místo startu: Vstup do lesa z komunikace K Hájence /  49.7692131N, </w:t>
      </w:r>
      <w:r>
        <w:rPr>
          <w:rFonts w:eastAsia="Calibri" w:cs="Calibri"/>
          <w:sz w:val="24"/>
        </w:rPr>
        <w:t>18.3449511E /</w:t>
      </w:r>
    </w:p>
    <w:p w:rsidR="00A8132F" w:rsidRDefault="0011150F">
      <w:pPr>
        <w:ind w:right="-450"/>
      </w:pPr>
      <w:r>
        <w:rPr>
          <w:rFonts w:eastAsia="Calibri" w:cs="Calibri"/>
          <w:sz w:val="24"/>
        </w:rPr>
        <w:t xml:space="preserve">Sjezd ze silnice č. 478 Vratimov - Horní </w:t>
      </w:r>
      <w:proofErr w:type="spellStart"/>
      <w:r>
        <w:rPr>
          <w:rFonts w:eastAsia="Calibri" w:cs="Calibri"/>
          <w:sz w:val="24"/>
        </w:rPr>
        <w:t>Datyně</w:t>
      </w:r>
      <w:proofErr w:type="spellEnd"/>
      <w:r>
        <w:rPr>
          <w:rFonts w:eastAsia="Calibri" w:cs="Calibri"/>
          <w:sz w:val="24"/>
        </w:rPr>
        <w:t xml:space="preserve"> u benzinové pumpy z kopce dolů /800 m/,</w:t>
      </w:r>
    </w:p>
    <w:p w:rsidR="00A8132F" w:rsidRDefault="0011150F">
      <w:r>
        <w:rPr>
          <w:rFonts w:eastAsia="Calibri" w:cs="Calibri"/>
          <w:sz w:val="24"/>
        </w:rPr>
        <w:t xml:space="preserve">bude značeno.       </w:t>
      </w:r>
    </w:p>
    <w:p w:rsidR="00A8132F" w:rsidRDefault="00A8132F"/>
    <w:p w:rsidR="00A8132F" w:rsidRDefault="0011150F">
      <w:r>
        <w:rPr>
          <w:rFonts w:eastAsia="Calibri" w:cs="Calibri"/>
          <w:sz w:val="24"/>
        </w:rPr>
        <w:t>8 km, 50% asfalt a 50% pevné lesní cesty, dva rozdílné okruhy lesem a kolem lesa</w:t>
      </w:r>
    </w:p>
    <w:p w:rsidR="00A8132F" w:rsidRDefault="00A8132F"/>
    <w:p w:rsidR="00A8132F" w:rsidRDefault="0011150F">
      <w:r>
        <w:rPr>
          <w:rFonts w:eastAsia="Calibri" w:cs="Calibri"/>
          <w:sz w:val="24"/>
        </w:rPr>
        <w:t>Kategorie: M do 39, od 40, 50, 60, 70 let</w:t>
      </w:r>
    </w:p>
    <w:p w:rsidR="00A8132F" w:rsidRDefault="0011150F">
      <w:r>
        <w:rPr>
          <w:rFonts w:eastAsia="Calibri" w:cs="Calibri"/>
          <w:b/>
          <w:sz w:val="24"/>
        </w:rPr>
        <w:t xml:space="preserve">       </w:t>
      </w:r>
      <w:r>
        <w:rPr>
          <w:rFonts w:eastAsia="Calibri" w:cs="Calibri"/>
          <w:b/>
          <w:sz w:val="24"/>
        </w:rPr>
        <w:t xml:space="preserve">             </w:t>
      </w:r>
      <w:r>
        <w:rPr>
          <w:rFonts w:eastAsia="Calibri" w:cs="Calibri"/>
          <w:sz w:val="24"/>
        </w:rPr>
        <w:t>Ž</w:t>
      </w:r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sz w:val="24"/>
        </w:rPr>
        <w:t xml:space="preserve"> do 39 a od 40 let</w:t>
      </w:r>
    </w:p>
    <w:p w:rsidR="00A8132F" w:rsidRDefault="00A8132F"/>
    <w:p w:rsidR="00A8132F" w:rsidRDefault="0011150F">
      <w:r>
        <w:rPr>
          <w:rFonts w:eastAsia="Calibri" w:cs="Calibri"/>
          <w:sz w:val="24"/>
        </w:rPr>
        <w:t>Mladší 15 let s písemným souhlasem rodičů, starší 60 let s písemným souhlasem dětí</w:t>
      </w:r>
    </w:p>
    <w:p w:rsidR="00A8132F" w:rsidRDefault="0011150F">
      <w:r>
        <w:rPr>
          <w:rFonts w:eastAsia="Calibri" w:cs="Calibri"/>
          <w:sz w:val="24"/>
        </w:rPr>
        <w:t>Děkujeme za předběžné přihlášky, urychlí prezentaci. Startovné až na místě.</w:t>
      </w:r>
    </w:p>
    <w:p w:rsidR="00A8132F" w:rsidRDefault="0011150F">
      <w:proofErr w:type="gramStart"/>
      <w:r>
        <w:rPr>
          <w:rFonts w:eastAsia="Calibri" w:cs="Calibri"/>
          <w:sz w:val="24"/>
        </w:rPr>
        <w:t>Startovné :  100</w:t>
      </w:r>
      <w:proofErr w:type="gramEnd"/>
      <w:r>
        <w:rPr>
          <w:rFonts w:eastAsia="Calibri" w:cs="Calibri"/>
          <w:sz w:val="24"/>
        </w:rPr>
        <w:t xml:space="preserve"> Kč   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Tombola</w:t>
      </w:r>
    </w:p>
    <w:p w:rsidR="00A8132F" w:rsidRDefault="00A8132F"/>
    <w:p w:rsidR="00A8132F" w:rsidRDefault="0011150F">
      <w:r>
        <w:rPr>
          <w:rFonts w:eastAsia="Calibri" w:cs="Calibri"/>
          <w:sz w:val="24"/>
        </w:rPr>
        <w:t>Doprava:</w:t>
      </w:r>
    </w:p>
    <w:p w:rsidR="00A8132F" w:rsidRDefault="0011150F"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sz w:val="24"/>
        </w:rPr>
        <w:t xml:space="preserve">Z Ostravy </w:t>
      </w:r>
      <w:r>
        <w:rPr>
          <w:rFonts w:eastAsia="Calibri" w:cs="Calibri"/>
          <w:sz w:val="24"/>
        </w:rPr>
        <w:t>MHD bus č. 21:</w:t>
      </w:r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sz w:val="24"/>
        </w:rPr>
        <w:t xml:space="preserve"> výstup </w:t>
      </w:r>
      <w:proofErr w:type="spellStart"/>
      <w:r>
        <w:rPr>
          <w:rFonts w:eastAsia="Calibri" w:cs="Calibri"/>
          <w:sz w:val="24"/>
        </w:rPr>
        <w:t>zast</w:t>
      </w:r>
      <w:proofErr w:type="spellEnd"/>
      <w:r>
        <w:rPr>
          <w:rFonts w:eastAsia="Calibri" w:cs="Calibri"/>
          <w:sz w:val="24"/>
        </w:rPr>
        <w:t xml:space="preserve">. </w:t>
      </w:r>
      <w:proofErr w:type="spellStart"/>
      <w:r>
        <w:rPr>
          <w:rFonts w:eastAsia="Calibri" w:cs="Calibri"/>
          <w:sz w:val="24"/>
        </w:rPr>
        <w:t>Důlňák</w:t>
      </w:r>
      <w:proofErr w:type="spellEnd"/>
      <w:r>
        <w:rPr>
          <w:rFonts w:eastAsia="Calibri" w:cs="Calibri"/>
          <w:sz w:val="24"/>
        </w:rPr>
        <w:t>.</w:t>
      </w:r>
    </w:p>
    <w:p w:rsidR="00A8132F" w:rsidRDefault="0011150F">
      <w:r>
        <w:rPr>
          <w:rFonts w:eastAsia="Calibri" w:cs="Calibri"/>
          <w:sz w:val="24"/>
        </w:rPr>
        <w:t xml:space="preserve">Z Ostravy i z FM lze po krásné cyklostezce podél řeky Ostravice, dále směr Horní </w:t>
      </w:r>
      <w:proofErr w:type="spellStart"/>
      <w:r>
        <w:rPr>
          <w:rFonts w:eastAsia="Calibri" w:cs="Calibri"/>
          <w:sz w:val="24"/>
        </w:rPr>
        <w:t>Datyně</w:t>
      </w:r>
      <w:proofErr w:type="spellEnd"/>
    </w:p>
    <w:p w:rsidR="00A8132F" w:rsidRDefault="00A8132F"/>
    <w:p w:rsidR="00A8132F" w:rsidRDefault="0011150F">
      <w:r>
        <w:rPr>
          <w:rFonts w:eastAsia="Calibri" w:cs="Calibri"/>
          <w:sz w:val="24"/>
        </w:rPr>
        <w:t>Pár střípků z minulých ročníků:</w:t>
      </w:r>
    </w:p>
    <w:p w:rsidR="00A8132F" w:rsidRDefault="00A8132F"/>
    <w:p w:rsidR="00A8132F" w:rsidRDefault="0011150F">
      <w:hyperlink r:id="rId4" w:history="1">
        <w:r>
          <w:rPr>
            <w:rFonts w:ascii="Arial, sans-serif" w:eastAsia="Arial, sans-serif" w:hAnsi="Arial, sans-serif" w:cs="Arial, sans-serif"/>
            <w:color w:val="000000"/>
            <w:sz w:val="20"/>
            <w:u w:val="single"/>
          </w:rPr>
          <w:t>http://dedekb9.rajce.net/32._rocnik_Jakubova_lesniho_behu_Dulnakem-Vratimov_21.4.2015_7,8_km</w:t>
        </w:r>
      </w:hyperlink>
      <w:r>
        <w:rPr>
          <w:rFonts w:eastAsia="Calibri" w:cs="Calibri"/>
          <w:color w:val="000000"/>
          <w:sz w:val="20"/>
        </w:rPr>
        <w:t xml:space="preserve"> </w:t>
      </w:r>
    </w:p>
    <w:p w:rsidR="00A8132F" w:rsidRDefault="0011150F">
      <w:r>
        <w:rPr>
          <w:rFonts w:eastAsia="Calibri" w:cs="Calibri"/>
          <w:color w:val="000000"/>
        </w:rPr>
        <w:t>http://mkseitl.rajce.idnes.cz/Jakubuv_lesni_beh_Dulnak</w:t>
      </w:r>
      <w:r>
        <w:rPr>
          <w:rFonts w:eastAsia="Calibri" w:cs="Calibri"/>
          <w:color w:val="000000"/>
        </w:rPr>
        <w:t>em_-_Vratimov/</w:t>
      </w:r>
    </w:p>
    <w:p w:rsidR="00A8132F" w:rsidRDefault="0011150F">
      <w:hyperlink r:id="rId5" w:history="1">
        <w:r>
          <w:rPr>
            <w:rFonts w:eastAsia="Calibri" w:cs="Calibri"/>
            <w:color w:val="000000"/>
            <w:u w:val="single"/>
          </w:rPr>
          <w:t>http://www.beskydy.eu//5022-jakubuv-lesni-beh-dulnakem-2011-04-26.html </w:t>
        </w:r>
      </w:hyperlink>
    </w:p>
    <w:p w:rsidR="00A8132F" w:rsidRDefault="0011150F">
      <w:r>
        <w:rPr>
          <w:rFonts w:eastAsia="Calibri" w:cs="Calibri"/>
          <w:color w:val="000000"/>
        </w:rPr>
        <w:t>http://www.youtube.com/watch?v=Pv_OQIMTwgM</w:t>
      </w:r>
    </w:p>
    <w:p w:rsidR="00A8132F" w:rsidRDefault="0011150F">
      <w:hyperlink r:id="rId6" w:history="1">
        <w:r>
          <w:rPr>
            <w:rFonts w:eastAsia="Calibri" w:cs="Calibri"/>
            <w:color w:val="000000"/>
            <w:u w:val="single"/>
          </w:rPr>
          <w:t>http://www.beskydskatelevize.cz/2013-05-28-vratimov-jakubuv-lesni-beh-dulnakem-2013.html</w:t>
        </w:r>
      </w:hyperlink>
    </w:p>
    <w:p w:rsidR="00A8132F" w:rsidRDefault="0011150F">
      <w:hyperlink r:id="rId7" w:history="1">
        <w:r>
          <w:rPr>
            <w:rFonts w:eastAsia="Calibri" w:cs="Calibri"/>
            <w:color w:val="000000"/>
            <w:u w:val="single"/>
          </w:rPr>
          <w:t>http://mkseitl.rajce.idnes.cz/jakubak/</w:t>
        </w:r>
      </w:hyperlink>
    </w:p>
    <w:p w:rsidR="00A8132F" w:rsidRDefault="00A8132F"/>
    <w:p w:rsidR="00A8132F" w:rsidRDefault="0011150F">
      <w:r>
        <w:rPr>
          <w:rFonts w:eastAsia="Calibri" w:cs="Calibri"/>
          <w:b/>
          <w:sz w:val="24"/>
        </w:rPr>
        <w:t>Informace</w:t>
      </w:r>
      <w:r>
        <w:rPr>
          <w:rFonts w:eastAsia="Calibri" w:cs="Calibri"/>
          <w:sz w:val="24"/>
        </w:rPr>
        <w:t xml:space="preserve">:   Zdeněk </w:t>
      </w:r>
      <w:proofErr w:type="spellStart"/>
      <w:r>
        <w:rPr>
          <w:rFonts w:eastAsia="Calibri" w:cs="Calibri"/>
          <w:sz w:val="24"/>
        </w:rPr>
        <w:t>Fejgl</w:t>
      </w:r>
      <w:proofErr w:type="spellEnd"/>
      <w:r>
        <w:rPr>
          <w:rFonts w:eastAsia="Calibri" w:cs="Calibri"/>
          <w:sz w:val="24"/>
        </w:rPr>
        <w:t xml:space="preserve">,     777073953,    </w:t>
      </w:r>
      <w:hyperlink r:id="rId8" w:history="1">
        <w:r>
          <w:rPr>
            <w:rFonts w:eastAsia="Calibri" w:cs="Calibri"/>
            <w:color w:val="0000FF"/>
            <w:sz w:val="24"/>
            <w:u w:val="single"/>
          </w:rPr>
          <w:t>zdefe@seznam.cz</w:t>
        </w:r>
      </w:hyperlink>
      <w:r>
        <w:rPr>
          <w:rFonts w:eastAsia="Calibri" w:cs="Calibri"/>
          <w:sz w:val="24"/>
        </w:rPr>
        <w:t xml:space="preserve">  </w:t>
      </w:r>
    </w:p>
    <w:p w:rsidR="00A8132F" w:rsidRDefault="00A8132F"/>
    <w:p w:rsidR="00A8132F" w:rsidRDefault="0011150F">
      <w:pPr>
        <w:jc w:val="center"/>
      </w:pPr>
      <w:r>
        <w:rPr>
          <w:rFonts w:eastAsia="Calibri" w:cs="Calibri"/>
          <w:b/>
          <w:sz w:val="28"/>
        </w:rPr>
        <w:t>BĚŽECKÝ KLUB VRATIMOV</w:t>
      </w:r>
    </w:p>
    <w:p w:rsidR="00A8132F" w:rsidRDefault="00A8132F"/>
    <w:p w:rsidR="00A8132F" w:rsidRDefault="00A8132F"/>
    <w:p w:rsidR="00A8132F" w:rsidRDefault="00A8132F"/>
    <w:sectPr w:rsidR="00A8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A8132F"/>
    <w:rsid w:val="0011150F"/>
    <w:rsid w:val="00A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17F99-AAE3-4064-A609-02A8F5A3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fe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kseitl.rajce.idnes.cz/jakuba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kydskatelevize.cz/2013-05-28-vratimov-jakubuv-lesni-beh-dulnakem-2013.html" TargetMode="External"/><Relationship Id="rId5" Type="http://schemas.openxmlformats.org/officeDocument/2006/relationships/hyperlink" Target="http://www.beskydy.eu/5022-jakubuv-lesni-beh-dulnakem-2011-04-26.html&#160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dekb9.rajce.net/32._rocnik_Jakubova_lesniho_behu_Dulnakem-Vratimov_21.4.2015_7,8_k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Dominik, Ondřej</dc:creator>
  <cp:lastModifiedBy>Dominik, Ondřej</cp:lastModifiedBy>
  <cp:revision>2</cp:revision>
  <dcterms:created xsi:type="dcterms:W3CDTF">2020-01-03T06:54:00Z</dcterms:created>
  <dcterms:modified xsi:type="dcterms:W3CDTF">2020-01-03T06:54:00Z</dcterms:modified>
</cp:coreProperties>
</file>