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55" w:rsidRDefault="00666A55">
      <w:pPr>
        <w:rPr>
          <w:rFonts w:ascii="Comic Sans MS" w:hAnsi="Comic Sans MS"/>
          <w:b/>
          <w:color w:val="993300"/>
          <w:sz w:val="96"/>
          <w:szCs w:val="96"/>
        </w:rPr>
      </w:pPr>
      <w:r>
        <w:rPr>
          <w:rFonts w:ascii="Comic Sans MS" w:hAnsi="Comic Sans MS"/>
          <w:b/>
          <w:color w:val="FF6600"/>
          <w:sz w:val="72"/>
          <w:szCs w:val="72"/>
        </w:rPr>
        <w:t xml:space="preserve">       </w:t>
      </w:r>
      <w:r>
        <w:rPr>
          <w:rFonts w:ascii="Comic Sans MS" w:hAnsi="Comic Sans MS"/>
          <w:b/>
          <w:color w:val="FF6600"/>
          <w:sz w:val="96"/>
          <w:szCs w:val="96"/>
        </w:rPr>
        <w:t>7</w:t>
      </w:r>
      <w:r>
        <w:rPr>
          <w:rFonts w:ascii="Comic Sans MS" w:hAnsi="Comic Sans MS"/>
          <w:b/>
          <w:color w:val="993300"/>
          <w:sz w:val="96"/>
          <w:szCs w:val="96"/>
        </w:rPr>
        <w:t>. ROČNÍK</w:t>
      </w:r>
    </w:p>
    <w:p w:rsidR="00666A55" w:rsidRDefault="00666A55">
      <w:pPr>
        <w:ind w:left="360"/>
        <w:rPr>
          <w:rFonts w:ascii="Comic Sans MS" w:hAnsi="Comic Sans MS"/>
          <w:b/>
          <w:color w:val="993300"/>
          <w:sz w:val="56"/>
          <w:szCs w:val="56"/>
        </w:rPr>
      </w:pPr>
      <w:r>
        <w:rPr>
          <w:rFonts w:ascii="Comic Sans MS" w:hAnsi="Comic Sans MS"/>
          <w:b/>
          <w:color w:val="993300"/>
          <w:sz w:val="56"/>
          <w:szCs w:val="56"/>
        </w:rPr>
        <w:t xml:space="preserve">VEŘEJNÉHO BĚŽECKÉHO ZÁVODU          </w:t>
      </w:r>
    </w:p>
    <w:p w:rsidR="00666A55" w:rsidRDefault="00666A55">
      <w:pPr>
        <w:pStyle w:val="Heading1"/>
        <w:ind w:left="0"/>
        <w:jc w:val="left"/>
        <w:rPr>
          <w:rFonts w:ascii="Comic Sans MS" w:hAnsi="Comic Sans MS"/>
          <w:b/>
          <w:bCs/>
          <w:color w:val="000080"/>
          <w:sz w:val="72"/>
          <w:szCs w:val="72"/>
        </w:rPr>
      </w:pPr>
      <w:r>
        <w:rPr>
          <w:b/>
          <w:bCs/>
          <w:sz w:val="24"/>
          <w:szCs w:val="24"/>
        </w:rPr>
        <w:t xml:space="preserve">                    </w:t>
      </w:r>
      <w:r>
        <w:rPr>
          <w:rFonts w:ascii="Comic Sans MS" w:hAnsi="Comic Sans MS"/>
          <w:b/>
          <w:bCs/>
          <w:color w:val="000080"/>
          <w:sz w:val="72"/>
          <w:szCs w:val="72"/>
        </w:rPr>
        <w:t>Ludgeřovická patnáctka</w:t>
      </w:r>
    </w:p>
    <w:p w:rsidR="00666A55" w:rsidRDefault="00666A55">
      <w:pPr>
        <w:rPr>
          <w:rFonts w:ascii="Comic Sans MS" w:hAnsi="Comic Sans MS"/>
          <w:b/>
          <w:bCs/>
          <w:sz w:val="40"/>
          <w:szCs w:val="40"/>
        </w:rPr>
      </w:pPr>
    </w:p>
    <w:p w:rsidR="00666A55" w:rsidRDefault="00666A55">
      <w:pPr>
        <w:rPr>
          <w:b/>
          <w:sz w:val="28"/>
          <w:szCs w:val="28"/>
        </w:rPr>
      </w:pPr>
      <w:r>
        <w:rPr>
          <w:rFonts w:ascii="Comic Sans MS" w:hAnsi="Comic Sans MS"/>
          <w:b/>
          <w:bCs/>
          <w:sz w:val="40"/>
          <w:szCs w:val="40"/>
        </w:rPr>
        <w:t>Termín:</w:t>
      </w:r>
      <w:r>
        <w:tab/>
      </w:r>
      <w:r>
        <w:tab/>
      </w:r>
      <w:r>
        <w:tab/>
      </w:r>
      <w:r>
        <w:rPr>
          <w:sz w:val="28"/>
          <w:szCs w:val="28"/>
        </w:rPr>
        <w:t>5</w:t>
      </w:r>
      <w:r>
        <w:rPr>
          <w:b/>
          <w:sz w:val="28"/>
          <w:szCs w:val="28"/>
        </w:rPr>
        <w:t>.3.2016 (sobota)</w:t>
      </w:r>
    </w:p>
    <w:p w:rsidR="00666A55" w:rsidRDefault="00666A55">
      <w:pPr>
        <w:rPr>
          <w:b/>
          <w:sz w:val="28"/>
          <w:szCs w:val="28"/>
        </w:rPr>
      </w:pPr>
      <w:r>
        <w:rPr>
          <w:rFonts w:ascii="Comic Sans MS" w:hAnsi="Comic Sans MS"/>
          <w:b/>
          <w:bCs/>
          <w:sz w:val="40"/>
          <w:szCs w:val="40"/>
        </w:rPr>
        <w:t>Prezentace</w:t>
      </w:r>
      <w:r>
        <w:rPr>
          <w:b/>
          <w:bCs/>
          <w:sz w:val="44"/>
          <w:szCs w:val="44"/>
        </w:rPr>
        <w:t>:</w:t>
      </w:r>
      <w:r>
        <w:rPr>
          <w:sz w:val="44"/>
          <w:szCs w:val="44"/>
        </w:rPr>
        <w:tab/>
      </w:r>
      <w:r>
        <w:tab/>
      </w:r>
      <w:r>
        <w:rPr>
          <w:b/>
          <w:sz w:val="28"/>
          <w:szCs w:val="28"/>
        </w:rPr>
        <w:t>8:30 – 9:30 hod</w:t>
      </w:r>
    </w:p>
    <w:p w:rsidR="00666A55" w:rsidRDefault="00666A55">
      <w:pPr>
        <w:rPr>
          <w:b/>
          <w:sz w:val="28"/>
          <w:szCs w:val="28"/>
        </w:rPr>
      </w:pPr>
      <w:r>
        <w:rPr>
          <w:rFonts w:ascii="Comic Sans MS" w:hAnsi="Comic Sans MS"/>
          <w:b/>
          <w:bCs/>
          <w:sz w:val="40"/>
          <w:szCs w:val="40"/>
        </w:rPr>
        <w:t>Startovné</w:t>
      </w:r>
      <w:r>
        <w:rPr>
          <w:b/>
          <w:bCs/>
          <w:sz w:val="44"/>
          <w:szCs w:val="44"/>
        </w:rPr>
        <w:t>:</w:t>
      </w:r>
      <w:r>
        <w:rPr>
          <w:sz w:val="40"/>
        </w:rPr>
        <w:t xml:space="preserve"> </w:t>
      </w:r>
      <w:r>
        <w:tab/>
      </w:r>
      <w:r>
        <w:tab/>
      </w:r>
      <w:r>
        <w:rPr>
          <w:b/>
          <w:sz w:val="28"/>
          <w:szCs w:val="28"/>
        </w:rPr>
        <w:t>100 Kč</w:t>
      </w:r>
    </w:p>
    <w:p w:rsidR="00666A55" w:rsidRDefault="00666A55">
      <w:pPr>
        <w:rPr>
          <w:b/>
          <w:sz w:val="28"/>
          <w:szCs w:val="28"/>
        </w:rPr>
      </w:pPr>
      <w:r>
        <w:rPr>
          <w:rFonts w:ascii="Comic Sans MS" w:hAnsi="Comic Sans MS"/>
          <w:b/>
          <w:bCs/>
          <w:sz w:val="40"/>
          <w:szCs w:val="40"/>
        </w:rPr>
        <w:t>Šatny a sprchy</w:t>
      </w:r>
      <w:r>
        <w:rPr>
          <w:b/>
          <w:bCs/>
          <w:sz w:val="44"/>
          <w:szCs w:val="44"/>
        </w:rPr>
        <w:t>:</w:t>
      </w:r>
      <w:r>
        <w:t xml:space="preserve"> </w:t>
      </w:r>
      <w:r>
        <w:tab/>
      </w:r>
      <w:r>
        <w:rPr>
          <w:b/>
          <w:sz w:val="28"/>
          <w:szCs w:val="28"/>
        </w:rPr>
        <w:t>Areál hřiště TJ Ludgeřovice</w:t>
      </w:r>
    </w:p>
    <w:p w:rsidR="00666A55" w:rsidRDefault="00666A55">
      <w:pPr>
        <w:rPr>
          <w:b/>
          <w:sz w:val="28"/>
          <w:szCs w:val="28"/>
        </w:rPr>
      </w:pPr>
      <w:r>
        <w:rPr>
          <w:rFonts w:ascii="Comic Sans MS" w:hAnsi="Comic Sans MS"/>
          <w:b/>
          <w:bCs/>
          <w:sz w:val="40"/>
          <w:szCs w:val="40"/>
        </w:rPr>
        <w:t>Start:</w:t>
      </w:r>
      <w:r>
        <w:rPr>
          <w:sz w:val="40"/>
          <w:szCs w:val="40"/>
        </w:rP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10:00 – hlavní běh            Nordic Walking-start 9:00</w:t>
      </w:r>
    </w:p>
    <w:p w:rsidR="00666A55" w:rsidRDefault="00666A55">
      <w:pPr>
        <w:ind w:left="36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10:05 – kondiční běh (3km) na hřišti TJ Ludgeřovice</w:t>
      </w:r>
      <w:r>
        <w:tab/>
      </w:r>
    </w:p>
    <w:p w:rsidR="00666A55" w:rsidRPr="005012FD" w:rsidRDefault="00666A55">
      <w:pPr>
        <w:ind w:left="360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10:30 – závod dětí do 10 let ( kat. dívky,chlapci ).</w:t>
      </w:r>
    </w:p>
    <w:p w:rsidR="00666A55" w:rsidRDefault="00666A55">
      <w:pPr>
        <w:rPr>
          <w:b/>
          <w:sz w:val="28"/>
          <w:szCs w:val="28"/>
        </w:rPr>
      </w:pPr>
      <w:r>
        <w:rPr>
          <w:rFonts w:ascii="Comic Sans MS" w:hAnsi="Comic Sans MS"/>
          <w:b/>
          <w:bCs/>
          <w:sz w:val="40"/>
          <w:szCs w:val="40"/>
        </w:rPr>
        <w:t>Kategorie:</w:t>
      </w:r>
      <w:r>
        <w:rPr>
          <w:rFonts w:ascii="Comic Sans MS" w:hAnsi="Comic Sans MS"/>
          <w:sz w:val="40"/>
        </w:rPr>
        <w:tab/>
      </w:r>
      <w:r>
        <w:tab/>
      </w:r>
      <w:r>
        <w:tab/>
      </w:r>
      <w:r>
        <w:rPr>
          <w:b/>
          <w:sz w:val="28"/>
          <w:szCs w:val="28"/>
        </w:rPr>
        <w:t>hlavní závod:  A–  muži do 39 let</w:t>
      </w:r>
    </w:p>
    <w:p w:rsidR="00666A55" w:rsidRDefault="00666A5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B –  muži do 49 let</w:t>
      </w:r>
    </w:p>
    <w:p w:rsidR="00666A55" w:rsidRDefault="00666A5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C –  muži do 59 let</w:t>
      </w:r>
    </w:p>
    <w:p w:rsidR="00666A55" w:rsidRDefault="00666A5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D – muži nad 60 let</w:t>
      </w:r>
    </w:p>
    <w:p w:rsidR="00666A55" w:rsidRDefault="00666A5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E –  ženy do 34 let</w:t>
      </w:r>
    </w:p>
    <w:p w:rsidR="00666A55" w:rsidRDefault="00666A5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F –  ženy nad 35 let</w:t>
      </w:r>
    </w:p>
    <w:p w:rsidR="00666A55" w:rsidRDefault="00666A55">
      <w:pPr>
        <w:ind w:left="360"/>
        <w:rPr>
          <w:b/>
          <w:sz w:val="28"/>
          <w:szCs w:val="28"/>
        </w:rPr>
      </w:pPr>
    </w:p>
    <w:p w:rsidR="00666A55" w:rsidRDefault="00666A5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kondiční běh:  kategorie muži</w:t>
      </w:r>
    </w:p>
    <w:p w:rsidR="00666A55" w:rsidRDefault="00666A5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kategorie ženy</w:t>
      </w:r>
    </w:p>
    <w:p w:rsidR="00666A55" w:rsidRDefault="00666A55">
      <w:pPr>
        <w:rPr>
          <w:b/>
          <w:sz w:val="28"/>
          <w:szCs w:val="28"/>
        </w:rPr>
      </w:pPr>
      <w:r>
        <w:rPr>
          <w:rFonts w:ascii="Comic Sans MS" w:hAnsi="Comic Sans MS"/>
          <w:b/>
          <w:bCs/>
          <w:sz w:val="40"/>
        </w:rPr>
        <w:t>Občerstvení</w:t>
      </w:r>
      <w:r>
        <w:rPr>
          <w:b/>
          <w:bCs/>
          <w:sz w:val="40"/>
        </w:rPr>
        <w:t>:</w:t>
      </w:r>
      <w:r>
        <w:t xml:space="preserve"> </w:t>
      </w:r>
      <w:r>
        <w:tab/>
      </w:r>
      <w:r>
        <w:tab/>
      </w:r>
      <w:r>
        <w:rPr>
          <w:b/>
          <w:sz w:val="28"/>
          <w:szCs w:val="28"/>
        </w:rPr>
        <w:t>v cíli čaj, párek a pivo</w:t>
      </w:r>
    </w:p>
    <w:p w:rsidR="00666A55" w:rsidRDefault="00666A55">
      <w:pPr>
        <w:rPr>
          <w:b/>
          <w:sz w:val="28"/>
          <w:szCs w:val="28"/>
        </w:rPr>
      </w:pPr>
      <w:r>
        <w:rPr>
          <w:rFonts w:ascii="Comic Sans MS" w:hAnsi="Comic Sans MS"/>
          <w:b/>
          <w:bCs/>
          <w:sz w:val="40"/>
        </w:rPr>
        <w:t>Vyhlášení výsledků</w:t>
      </w:r>
      <w:r>
        <w:rPr>
          <w:b/>
          <w:bCs/>
          <w:sz w:val="40"/>
        </w:rPr>
        <w:t>:</w:t>
      </w:r>
      <w:r>
        <w:rPr>
          <w:b/>
          <w:bCs/>
          <w:sz w:val="28"/>
        </w:rPr>
        <w:t xml:space="preserve"> </w:t>
      </w:r>
      <w:r>
        <w:rPr>
          <w:b/>
          <w:sz w:val="28"/>
          <w:szCs w:val="28"/>
        </w:rPr>
        <w:t>12:30 – restaurace TJ Ludgeřovice</w:t>
      </w:r>
    </w:p>
    <w:p w:rsidR="00666A55" w:rsidRDefault="00666A55">
      <w:pPr>
        <w:rPr>
          <w:b/>
          <w:sz w:val="28"/>
          <w:szCs w:val="28"/>
        </w:rPr>
      </w:pPr>
      <w:r>
        <w:rPr>
          <w:rFonts w:ascii="Comic Sans MS" w:hAnsi="Comic Sans MS"/>
          <w:b/>
          <w:bCs/>
          <w:sz w:val="40"/>
        </w:rPr>
        <w:t>Ceny</w:t>
      </w:r>
      <w:r>
        <w:rPr>
          <w:b/>
          <w:bCs/>
          <w:sz w:val="40"/>
        </w:rPr>
        <w:t>:</w:t>
      </w:r>
      <w:r>
        <w:rPr>
          <w:b/>
          <w:bCs/>
          <w:sz w:val="28"/>
        </w:rPr>
        <w:tab/>
      </w:r>
      <w:r>
        <w:tab/>
        <w:t xml:space="preserve">                     </w:t>
      </w:r>
      <w:r>
        <w:tab/>
      </w:r>
      <w:r>
        <w:rPr>
          <w:b/>
          <w:sz w:val="28"/>
          <w:szCs w:val="28"/>
        </w:rPr>
        <w:t>hlavní závod:  první 3 závodníci v kategoriích pohár</w:t>
      </w:r>
    </w:p>
    <w:p w:rsidR="00666A55" w:rsidRDefault="00666A55">
      <w:r>
        <w:rPr>
          <w:b/>
        </w:rPr>
        <w:t xml:space="preserve">                                                           pro všechny účastníky tombola dle možností pořadatele</w:t>
      </w:r>
      <w:r>
        <w:t>.</w:t>
      </w:r>
    </w:p>
    <w:p w:rsidR="00666A55" w:rsidRDefault="00666A55"/>
    <w:p w:rsidR="00666A55" w:rsidRDefault="00666A55">
      <w:pPr>
        <w:ind w:left="4245" w:hanging="4245"/>
        <w:rPr>
          <w:sz w:val="32"/>
          <w:szCs w:val="32"/>
        </w:rPr>
      </w:pPr>
      <w:r>
        <w:rPr>
          <w:rFonts w:ascii="Comic Sans MS" w:hAnsi="Comic Sans MS"/>
          <w:b/>
          <w:bCs/>
          <w:sz w:val="36"/>
          <w:szCs w:val="36"/>
        </w:rPr>
        <w:t>Kontakt a informace</w:t>
      </w:r>
      <w:r>
        <w:rPr>
          <w:b/>
          <w:bCs/>
          <w:sz w:val="40"/>
          <w:szCs w:val="40"/>
        </w:rPr>
        <w:t>:</w:t>
      </w:r>
      <w:r>
        <w:rPr>
          <w:b/>
          <w:bCs/>
        </w:rPr>
        <w:t xml:space="preserve">   </w:t>
      </w:r>
      <w:r>
        <w:rPr>
          <w:sz w:val="32"/>
          <w:szCs w:val="32"/>
        </w:rPr>
        <w:t>Lubomír Bardaševský</w:t>
      </w:r>
    </w:p>
    <w:p w:rsidR="00666A55" w:rsidRDefault="00666A55">
      <w:pPr>
        <w:ind w:left="2832"/>
        <w:rPr>
          <w:sz w:val="32"/>
          <w:szCs w:val="32"/>
        </w:rPr>
      </w:pPr>
      <w:r>
        <w:rPr>
          <w:sz w:val="32"/>
          <w:szCs w:val="32"/>
        </w:rPr>
        <w:t xml:space="preserve">             email: </w:t>
      </w:r>
      <w:hyperlink r:id="rId5" w:history="1">
        <w:r>
          <w:rPr>
            <w:rStyle w:val="Hyperlink"/>
          </w:rPr>
          <w:t>lubomirbard@seznam.cz</w:t>
        </w:r>
      </w:hyperlink>
    </w:p>
    <w:p w:rsidR="00666A55" w:rsidRDefault="00666A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telefon: 723554047</w:t>
      </w:r>
    </w:p>
    <w:p w:rsidR="00666A55" w:rsidRDefault="00666A55">
      <w:pPr>
        <w:ind w:right="-468"/>
      </w:pPr>
    </w:p>
    <w:p w:rsidR="00666A55" w:rsidRDefault="00666A55">
      <w:pPr>
        <w:ind w:right="-4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Pavel Hudeczek</w:t>
      </w:r>
    </w:p>
    <w:p w:rsidR="00666A55" w:rsidRDefault="00666A55">
      <w:pPr>
        <w:ind w:right="-4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email: </w:t>
      </w:r>
      <w:hyperlink r:id="rId6" w:history="1">
        <w:r>
          <w:rPr>
            <w:rStyle w:val="Hyperlink"/>
          </w:rPr>
          <w:t>hudeczek.pavel@seznam.cz</w:t>
        </w:r>
      </w:hyperlink>
    </w:p>
    <w:p w:rsidR="00666A55" w:rsidRDefault="00666A55">
      <w:pPr>
        <w:ind w:right="-4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telefon: 607142012</w:t>
      </w:r>
    </w:p>
    <w:p w:rsidR="00666A55" w:rsidRDefault="00666A55">
      <w:pPr>
        <w:ind w:right="-468"/>
        <w:rPr>
          <w:b/>
          <w:sz w:val="28"/>
          <w:szCs w:val="28"/>
        </w:rPr>
      </w:pPr>
      <w:r>
        <w:rPr>
          <w:b/>
          <w:sz w:val="28"/>
          <w:szCs w:val="28"/>
        </w:rPr>
        <w:t>Závod zařazen do pohárů MBP, Rybost a POBL.</w:t>
      </w:r>
    </w:p>
    <w:p w:rsidR="00666A55" w:rsidRPr="009E198F" w:rsidRDefault="00666A55" w:rsidP="009E198F">
      <w:pPr>
        <w:ind w:right="-468"/>
        <w:rPr>
          <w:b/>
          <w:sz w:val="28"/>
          <w:szCs w:val="28"/>
        </w:rPr>
        <w:sectPr w:rsidR="00666A55" w:rsidRPr="009E198F">
          <w:pgSz w:w="11906" w:h="16838"/>
          <w:pgMar w:top="567" w:right="851" w:bottom="567" w:left="85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Závodníci zodpovídají za svůj zdravotní stav.</w:t>
      </w:r>
    </w:p>
    <w:p w:rsidR="00666A55" w:rsidRDefault="00666A55">
      <w:pPr>
        <w:rPr>
          <w:rFonts w:ascii="Arial" w:hAnsi="Arial" w:cs="Arial"/>
          <w:b/>
          <w:bCs/>
        </w:rPr>
      </w:pPr>
    </w:p>
    <w:sectPr w:rsidR="00666A55" w:rsidSect="00F71B99">
      <w:pgSz w:w="11906" w:h="16838"/>
      <w:pgMar w:top="567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994"/>
    <w:rsid w:val="0003085A"/>
    <w:rsid w:val="00315C1E"/>
    <w:rsid w:val="003535E2"/>
    <w:rsid w:val="003E5005"/>
    <w:rsid w:val="004D3171"/>
    <w:rsid w:val="004E4994"/>
    <w:rsid w:val="005012FD"/>
    <w:rsid w:val="00530624"/>
    <w:rsid w:val="00562D8D"/>
    <w:rsid w:val="00666A55"/>
    <w:rsid w:val="00794B24"/>
    <w:rsid w:val="00980B9C"/>
    <w:rsid w:val="00987CD9"/>
    <w:rsid w:val="009E198F"/>
    <w:rsid w:val="00BF24C2"/>
    <w:rsid w:val="00C60D92"/>
    <w:rsid w:val="00D95418"/>
    <w:rsid w:val="00E621EA"/>
    <w:rsid w:val="00F7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9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B99"/>
    <w:pPr>
      <w:keepNext/>
      <w:numPr>
        <w:numId w:val="1"/>
      </w:numPr>
      <w:ind w:left="360" w:firstLine="0"/>
      <w:jc w:val="center"/>
      <w:outlineLvl w:val="0"/>
    </w:pPr>
    <w:rPr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B99"/>
    <w:pPr>
      <w:keepNext/>
      <w:numPr>
        <w:ilvl w:val="1"/>
        <w:numId w:val="1"/>
      </w:numPr>
      <w:ind w:left="360" w:firstLine="0"/>
      <w:jc w:val="center"/>
      <w:outlineLvl w:val="1"/>
    </w:pPr>
    <w:rPr>
      <w:rFonts w:ascii="Comic Sans MS" w:hAnsi="Comic Sans MS"/>
      <w:b/>
      <w:bCs/>
      <w:caps/>
      <w:sz w:val="48"/>
      <w:szCs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B99"/>
    <w:pPr>
      <w:keepNext/>
      <w:numPr>
        <w:ilvl w:val="2"/>
        <w:numId w:val="1"/>
      </w:numPr>
      <w:ind w:left="360" w:firstLine="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B99"/>
    <w:pPr>
      <w:keepNext/>
      <w:numPr>
        <w:ilvl w:val="3"/>
        <w:numId w:val="1"/>
      </w:numPr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11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11B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11B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11B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Standardnpsmoodstavce1">
    <w:name w:val="Standardní písmo odstavce1"/>
    <w:uiPriority w:val="99"/>
    <w:rsid w:val="00F71B99"/>
  </w:style>
  <w:style w:type="character" w:styleId="Hyperlink">
    <w:name w:val="Hyperlink"/>
    <w:basedOn w:val="DefaultParagraphFont"/>
    <w:uiPriority w:val="99"/>
    <w:rsid w:val="00F71B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71B99"/>
    <w:rPr>
      <w:rFonts w:cs="Times New Roman"/>
      <w:color w:val="800080"/>
      <w:u w:val="single"/>
    </w:rPr>
  </w:style>
  <w:style w:type="paragraph" w:customStyle="1" w:styleId="Nadpis">
    <w:name w:val="Nadpis"/>
    <w:basedOn w:val="Normal"/>
    <w:next w:val="BodyText"/>
    <w:uiPriority w:val="99"/>
    <w:rsid w:val="00F71B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71B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211B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F71B99"/>
    <w:rPr>
      <w:rFonts w:cs="Mangal"/>
    </w:rPr>
  </w:style>
  <w:style w:type="paragraph" w:customStyle="1" w:styleId="Popisek">
    <w:name w:val="Popisek"/>
    <w:basedOn w:val="Normal"/>
    <w:uiPriority w:val="99"/>
    <w:rsid w:val="00F71B99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uiPriority w:val="99"/>
    <w:rsid w:val="00F71B99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rsid w:val="00F71B99"/>
    <w:pPr>
      <w:ind w:left="360"/>
    </w:pPr>
    <w:rPr>
      <w:rFonts w:ascii="Arial Black" w:hAnsi="Arial Black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211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deczek.pavel@seznam.cz" TargetMode="External"/><Relationship Id="rId5" Type="http://schemas.openxmlformats.org/officeDocument/2006/relationships/hyperlink" Target="mailto:lubomirbard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232</Words>
  <Characters>1370</Characters>
  <Application>Microsoft Office Outlook</Application>
  <DocSecurity>0</DocSecurity>
  <Lines>0</Lines>
  <Paragraphs>0</Paragraphs>
  <ScaleCrop>false</ScaleCrop>
  <Company>ostrava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Petr</dc:creator>
  <cp:keywords/>
  <dc:description/>
  <cp:lastModifiedBy>Ondřej Dominik</cp:lastModifiedBy>
  <cp:revision>2</cp:revision>
  <cp:lastPrinted>2010-02-23T16:07:00Z</cp:lastPrinted>
  <dcterms:created xsi:type="dcterms:W3CDTF">2016-01-08T05:17:00Z</dcterms:created>
  <dcterms:modified xsi:type="dcterms:W3CDTF">2016-01-08T05:17:00Z</dcterms:modified>
</cp:coreProperties>
</file>