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B0" w:rsidRDefault="007E647A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406400</wp:posOffset>
            </wp:positionV>
            <wp:extent cx="2041525" cy="4745990"/>
            <wp:effectExtent l="19050" t="0" r="0" b="0"/>
            <wp:wrapTight wrapText="bothSides">
              <wp:wrapPolygon edited="0">
                <wp:start x="-202" y="0"/>
                <wp:lineTo x="-202" y="21502"/>
                <wp:lineTo x="21566" y="21502"/>
                <wp:lineTo x="21566" y="0"/>
                <wp:lineTo x="-202" y="0"/>
              </wp:wrapPolygon>
            </wp:wrapTight>
            <wp:docPr id="1" name="rg_hi" descr="http://t1.gstatic.com/images?q=tbn:ANd9GcRpTEvQANq6Qw-w41OAMvOoAhBhj7GgL7Xp-cnTY5fj1a4Ozsz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pTEvQANq6Qw-w41OAMvOoAhBhj7GgL7Xp-cnTY5fj1a4Ozsz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474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12E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9.45pt;margin-top:3.45pt;width:579.4pt;height:481.1pt;z-index:251658240;mso-position-horizontal-relative:text;mso-position-vertical-relative:text" strokecolor="white [3212]">
            <v:textbox>
              <w:txbxContent>
                <w:p w:rsidR="004C531B" w:rsidRPr="007E647A" w:rsidRDefault="00344812" w:rsidP="004C531B">
                  <w:pPr>
                    <w:jc w:val="center"/>
                    <w:rPr>
                      <w:b/>
                      <w:i/>
                      <w:sz w:val="72"/>
                      <w:szCs w:val="52"/>
                    </w:rPr>
                  </w:pPr>
                  <w:r w:rsidRPr="007E647A">
                    <w:rPr>
                      <w:b/>
                      <w:i/>
                      <w:sz w:val="72"/>
                      <w:szCs w:val="52"/>
                    </w:rPr>
                    <w:t>Běžecké závody</w:t>
                  </w:r>
                </w:p>
                <w:p w:rsidR="004C531B" w:rsidRDefault="007E647A" w:rsidP="006176CF">
                  <w:pPr>
                    <w:jc w:val="center"/>
                    <w:rPr>
                      <w:sz w:val="72"/>
                      <w:szCs w:val="36"/>
                    </w:rPr>
                  </w:pPr>
                  <w:r>
                    <w:rPr>
                      <w:sz w:val="48"/>
                      <w:szCs w:val="36"/>
                    </w:rPr>
                    <w:t>zveme</w:t>
                  </w:r>
                  <w:r w:rsidR="00344812" w:rsidRPr="007E647A">
                    <w:rPr>
                      <w:sz w:val="48"/>
                      <w:szCs w:val="36"/>
                    </w:rPr>
                    <w:t xml:space="preserve"> všechny běžce i neběžce  na</w:t>
                  </w:r>
                  <w:r w:rsidR="0074559E" w:rsidRPr="007E647A">
                    <w:rPr>
                      <w:sz w:val="48"/>
                      <w:szCs w:val="36"/>
                    </w:rPr>
                    <w:t xml:space="preserve"> závody </w:t>
                  </w:r>
                  <w:r w:rsidR="0074559E" w:rsidRPr="007E647A">
                    <w:rPr>
                      <w:sz w:val="56"/>
                      <w:szCs w:val="36"/>
                    </w:rPr>
                    <w:t>5</w:t>
                  </w:r>
                  <w:r w:rsidR="004C531B" w:rsidRPr="007E647A">
                    <w:rPr>
                      <w:sz w:val="56"/>
                      <w:szCs w:val="36"/>
                    </w:rPr>
                    <w:t xml:space="preserve"> </w:t>
                  </w:r>
                  <w:r w:rsidR="0074559E" w:rsidRPr="007E647A">
                    <w:rPr>
                      <w:sz w:val="56"/>
                      <w:szCs w:val="36"/>
                    </w:rPr>
                    <w:t>km</w:t>
                  </w:r>
                </w:p>
                <w:p w:rsidR="007E647A" w:rsidRPr="007E647A" w:rsidRDefault="007E647A" w:rsidP="006176CF">
                  <w:pPr>
                    <w:jc w:val="center"/>
                    <w:rPr>
                      <w:sz w:val="32"/>
                      <w:szCs w:val="36"/>
                    </w:rPr>
                  </w:pPr>
                </w:p>
                <w:p w:rsidR="007A4005" w:rsidRPr="007E647A" w:rsidRDefault="004C531B" w:rsidP="006176CF">
                  <w:pPr>
                    <w:jc w:val="center"/>
                    <w:rPr>
                      <w:sz w:val="44"/>
                      <w:szCs w:val="32"/>
                    </w:rPr>
                  </w:pPr>
                  <w:r w:rsidRPr="007E647A">
                    <w:rPr>
                      <w:b/>
                      <w:sz w:val="48"/>
                      <w:szCs w:val="32"/>
                    </w:rPr>
                    <w:t>Start</w:t>
                  </w:r>
                  <w:r w:rsidR="00344812" w:rsidRPr="007E647A">
                    <w:rPr>
                      <w:sz w:val="44"/>
                      <w:szCs w:val="32"/>
                    </w:rPr>
                    <w:t xml:space="preserve"> je </w:t>
                  </w:r>
                  <w:r w:rsidR="00344812" w:rsidRPr="007E647A">
                    <w:rPr>
                      <w:sz w:val="72"/>
                      <w:szCs w:val="32"/>
                    </w:rPr>
                    <w:t>19.</w:t>
                  </w:r>
                  <w:r w:rsidRPr="007E647A">
                    <w:rPr>
                      <w:sz w:val="72"/>
                      <w:szCs w:val="32"/>
                    </w:rPr>
                    <w:t xml:space="preserve"> </w:t>
                  </w:r>
                  <w:r w:rsidR="00294B59">
                    <w:rPr>
                      <w:sz w:val="72"/>
                      <w:szCs w:val="32"/>
                    </w:rPr>
                    <w:t>9</w:t>
                  </w:r>
                  <w:r w:rsidR="00344812" w:rsidRPr="007E647A">
                    <w:rPr>
                      <w:sz w:val="72"/>
                      <w:szCs w:val="32"/>
                    </w:rPr>
                    <w:t>.</w:t>
                  </w:r>
                  <w:r w:rsidRPr="007E647A">
                    <w:rPr>
                      <w:sz w:val="72"/>
                      <w:szCs w:val="32"/>
                    </w:rPr>
                    <w:t xml:space="preserve"> </w:t>
                  </w:r>
                  <w:r w:rsidR="00C157F5" w:rsidRPr="007E647A">
                    <w:rPr>
                      <w:sz w:val="72"/>
                      <w:szCs w:val="32"/>
                    </w:rPr>
                    <w:t xml:space="preserve">2012 v 17.00 </w:t>
                  </w:r>
                  <w:r w:rsidR="00C157F5" w:rsidRPr="007E647A">
                    <w:rPr>
                      <w:sz w:val="44"/>
                      <w:szCs w:val="32"/>
                    </w:rPr>
                    <w:t xml:space="preserve">na </w:t>
                  </w:r>
                  <w:r w:rsidR="007E647A" w:rsidRPr="007E647A">
                    <w:rPr>
                      <w:sz w:val="44"/>
                      <w:szCs w:val="32"/>
                    </w:rPr>
                    <w:t>házenkářském hřišti</w:t>
                  </w:r>
                  <w:r w:rsidR="007E647A">
                    <w:rPr>
                      <w:sz w:val="44"/>
                      <w:szCs w:val="32"/>
                    </w:rPr>
                    <w:t xml:space="preserve"> u </w:t>
                  </w:r>
                  <w:r w:rsidR="00F0348B" w:rsidRPr="007E647A">
                    <w:rPr>
                      <w:sz w:val="44"/>
                      <w:szCs w:val="32"/>
                    </w:rPr>
                    <w:t>Dělnického domu ve</w:t>
                  </w:r>
                  <w:r w:rsidRPr="007E647A">
                    <w:rPr>
                      <w:sz w:val="44"/>
                      <w:szCs w:val="32"/>
                    </w:rPr>
                    <w:t xml:space="preserve"> Studénce</w:t>
                  </w:r>
                  <w:r w:rsidR="00C157F5" w:rsidRPr="007E647A">
                    <w:rPr>
                      <w:sz w:val="44"/>
                      <w:szCs w:val="32"/>
                    </w:rPr>
                    <w:t xml:space="preserve"> 1</w:t>
                  </w:r>
                  <w:r w:rsidR="00344812" w:rsidRPr="007E647A">
                    <w:rPr>
                      <w:sz w:val="44"/>
                      <w:szCs w:val="32"/>
                    </w:rPr>
                    <w:t xml:space="preserve">. </w:t>
                  </w:r>
                </w:p>
                <w:p w:rsidR="004C531B" w:rsidRPr="007E647A" w:rsidRDefault="00344812" w:rsidP="007A4005">
                  <w:pPr>
                    <w:jc w:val="center"/>
                    <w:rPr>
                      <w:sz w:val="44"/>
                      <w:szCs w:val="32"/>
                    </w:rPr>
                  </w:pPr>
                  <w:r w:rsidRPr="007E647A">
                    <w:rPr>
                      <w:b/>
                      <w:sz w:val="48"/>
                      <w:szCs w:val="32"/>
                    </w:rPr>
                    <w:t>Prezentace</w:t>
                  </w:r>
                  <w:r w:rsidRPr="007E647A">
                    <w:rPr>
                      <w:sz w:val="44"/>
                      <w:szCs w:val="32"/>
                    </w:rPr>
                    <w:t xml:space="preserve"> je </w:t>
                  </w:r>
                  <w:r w:rsidR="007E647A" w:rsidRPr="007E647A">
                    <w:rPr>
                      <w:sz w:val="56"/>
                      <w:szCs w:val="32"/>
                    </w:rPr>
                    <w:t>od 16.00</w:t>
                  </w:r>
                </w:p>
                <w:p w:rsidR="007E647A" w:rsidRDefault="007E647A" w:rsidP="007E647A">
                  <w:pPr>
                    <w:jc w:val="center"/>
                    <w:rPr>
                      <w:sz w:val="36"/>
                      <w:szCs w:val="32"/>
                    </w:rPr>
                  </w:pPr>
                </w:p>
                <w:p w:rsidR="00C157F5" w:rsidRPr="007E647A" w:rsidRDefault="007637F6" w:rsidP="007E647A">
                  <w:pPr>
                    <w:jc w:val="center"/>
                    <w:rPr>
                      <w:sz w:val="36"/>
                      <w:szCs w:val="32"/>
                    </w:rPr>
                  </w:pPr>
                  <w:r w:rsidRPr="007E647A">
                    <w:rPr>
                      <w:sz w:val="36"/>
                      <w:szCs w:val="32"/>
                    </w:rPr>
                    <w:t>Běžci</w:t>
                  </w:r>
                  <w:r w:rsidR="0074559E" w:rsidRPr="007E647A">
                    <w:rPr>
                      <w:sz w:val="36"/>
                      <w:szCs w:val="32"/>
                    </w:rPr>
                    <w:t xml:space="preserve"> budou</w:t>
                  </w:r>
                  <w:r w:rsidR="004C531B" w:rsidRPr="007E647A">
                    <w:rPr>
                      <w:sz w:val="36"/>
                      <w:szCs w:val="32"/>
                    </w:rPr>
                    <w:t xml:space="preserve"> rozdělení do kategorií.</w:t>
                  </w:r>
                </w:p>
                <w:p w:rsidR="007637F6" w:rsidRPr="007E647A" w:rsidRDefault="007637F6" w:rsidP="00C157F5">
                  <w:pPr>
                    <w:jc w:val="center"/>
                    <w:rPr>
                      <w:sz w:val="36"/>
                      <w:szCs w:val="32"/>
                    </w:rPr>
                  </w:pPr>
                  <w:r w:rsidRPr="007E647A">
                    <w:rPr>
                      <w:sz w:val="36"/>
                      <w:szCs w:val="32"/>
                    </w:rPr>
                    <w:t xml:space="preserve">Šatny </w:t>
                  </w:r>
                  <w:r w:rsidR="00F0348B" w:rsidRPr="007E647A">
                    <w:rPr>
                      <w:sz w:val="36"/>
                      <w:szCs w:val="32"/>
                    </w:rPr>
                    <w:t>zajištěny</w:t>
                  </w:r>
                  <w:r w:rsidR="007E647A" w:rsidRPr="007E647A">
                    <w:rPr>
                      <w:sz w:val="36"/>
                      <w:szCs w:val="32"/>
                    </w:rPr>
                    <w:t>.</w:t>
                  </w:r>
                  <w:r w:rsidR="00F0348B" w:rsidRPr="007E647A">
                    <w:rPr>
                      <w:sz w:val="36"/>
                      <w:szCs w:val="32"/>
                    </w:rPr>
                    <w:t xml:space="preserve"> </w:t>
                  </w:r>
                </w:p>
                <w:p w:rsidR="003C0384" w:rsidRDefault="004C531B" w:rsidP="007E647A">
                  <w:pPr>
                    <w:ind w:left="2832" w:firstLine="708"/>
                    <w:rPr>
                      <w:sz w:val="32"/>
                      <w:szCs w:val="32"/>
                    </w:rPr>
                  </w:pPr>
                  <w:r w:rsidRPr="007E647A">
                    <w:rPr>
                      <w:b/>
                      <w:sz w:val="32"/>
                      <w:szCs w:val="32"/>
                    </w:rPr>
                    <w:t>Informace</w:t>
                  </w:r>
                  <w:r w:rsidRPr="006176CF">
                    <w:rPr>
                      <w:sz w:val="32"/>
                      <w:szCs w:val="32"/>
                    </w:rPr>
                    <w:t xml:space="preserve"> </w:t>
                  </w:r>
                  <w:r w:rsidR="007E647A">
                    <w:rPr>
                      <w:sz w:val="32"/>
                      <w:szCs w:val="32"/>
                    </w:rPr>
                    <w:t xml:space="preserve"> </w:t>
                  </w:r>
                  <w:r w:rsidRPr="006176CF">
                    <w:rPr>
                      <w:sz w:val="32"/>
                      <w:szCs w:val="32"/>
                    </w:rPr>
                    <w:t xml:space="preserve">na </w:t>
                  </w:r>
                  <w:r w:rsidR="007E647A">
                    <w:rPr>
                      <w:sz w:val="32"/>
                      <w:szCs w:val="32"/>
                    </w:rPr>
                    <w:tab/>
                  </w:r>
                  <w:r w:rsidRPr="006176CF">
                    <w:rPr>
                      <w:sz w:val="32"/>
                      <w:szCs w:val="32"/>
                    </w:rPr>
                    <w:t>tel.</w:t>
                  </w:r>
                  <w:r w:rsidR="007E647A">
                    <w:rPr>
                      <w:sz w:val="32"/>
                      <w:szCs w:val="32"/>
                    </w:rPr>
                    <w:t>:</w:t>
                  </w:r>
                  <w:r w:rsidRPr="006176CF">
                    <w:rPr>
                      <w:sz w:val="32"/>
                      <w:szCs w:val="32"/>
                    </w:rPr>
                    <w:t xml:space="preserve"> </w:t>
                  </w:r>
                  <w:r w:rsidR="007E647A">
                    <w:rPr>
                      <w:sz w:val="32"/>
                      <w:szCs w:val="32"/>
                    </w:rPr>
                    <w:tab/>
                  </w:r>
                  <w:r w:rsidRPr="006176CF">
                    <w:rPr>
                      <w:sz w:val="32"/>
                      <w:szCs w:val="32"/>
                    </w:rPr>
                    <w:t>607</w:t>
                  </w:r>
                  <w:r w:rsidR="007E647A">
                    <w:rPr>
                      <w:sz w:val="32"/>
                      <w:szCs w:val="32"/>
                    </w:rPr>
                    <w:t> </w:t>
                  </w:r>
                  <w:r w:rsidRPr="006176CF">
                    <w:rPr>
                      <w:sz w:val="32"/>
                      <w:szCs w:val="32"/>
                    </w:rPr>
                    <w:t>275</w:t>
                  </w:r>
                  <w:r w:rsidR="007E647A">
                    <w:rPr>
                      <w:sz w:val="32"/>
                      <w:szCs w:val="32"/>
                    </w:rPr>
                    <w:t> </w:t>
                  </w:r>
                  <w:r w:rsidRPr="006176CF">
                    <w:rPr>
                      <w:sz w:val="32"/>
                      <w:szCs w:val="32"/>
                    </w:rPr>
                    <w:t>026</w:t>
                  </w:r>
                </w:p>
                <w:p w:rsidR="007E647A" w:rsidRDefault="007E647A" w:rsidP="007E647A">
                  <w:pPr>
                    <w:ind w:left="4956" w:firstLine="708"/>
                    <w:rPr>
                      <w:sz w:val="36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</w:t>
                  </w:r>
                  <w:r w:rsidR="00C157F5">
                    <w:rPr>
                      <w:sz w:val="32"/>
                      <w:szCs w:val="32"/>
                    </w:rPr>
                    <w:t>mail:</w:t>
                  </w:r>
                  <w:r w:rsidR="007637F6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 xml:space="preserve">   </w:t>
                  </w:r>
                  <w:r w:rsidR="007637F6">
                    <w:rPr>
                      <w:sz w:val="32"/>
                      <w:szCs w:val="32"/>
                    </w:rPr>
                    <w:t>Jurek7</w:t>
                  </w:r>
                  <w:r w:rsidR="007A4005">
                    <w:rPr>
                      <w:sz w:val="32"/>
                      <w:szCs w:val="32"/>
                    </w:rPr>
                    <w:t>@</w:t>
                  </w:r>
                  <w:r w:rsidR="007637F6">
                    <w:rPr>
                      <w:sz w:val="32"/>
                      <w:szCs w:val="32"/>
                    </w:rPr>
                    <w:t>seznam.cz</w:t>
                  </w:r>
                  <w:r w:rsidRPr="007E647A">
                    <w:rPr>
                      <w:sz w:val="36"/>
                      <w:szCs w:val="32"/>
                    </w:rPr>
                    <w:t xml:space="preserve"> </w:t>
                  </w:r>
                </w:p>
                <w:p w:rsidR="007E647A" w:rsidRPr="007E647A" w:rsidRDefault="007E647A" w:rsidP="007E647A">
                  <w:pPr>
                    <w:jc w:val="center"/>
                    <w:rPr>
                      <w:sz w:val="36"/>
                      <w:szCs w:val="32"/>
                    </w:rPr>
                  </w:pPr>
                  <w:r w:rsidRPr="007E647A">
                    <w:rPr>
                      <w:sz w:val="36"/>
                      <w:szCs w:val="32"/>
                    </w:rPr>
                    <w:t xml:space="preserve">Startovné je 30Kč. </w:t>
                  </w:r>
                </w:p>
                <w:p w:rsidR="007637F6" w:rsidRPr="006176CF" w:rsidRDefault="007637F6" w:rsidP="006176C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A029B0" w:rsidSect="003C03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defaultTabStop w:val="708"/>
  <w:hyphenationZone w:val="425"/>
  <w:drawingGridHorizontalSpacing w:val="110"/>
  <w:displayHorizontalDrawingGridEvery w:val="2"/>
  <w:characterSpacingControl w:val="doNotCompress"/>
  <w:compat/>
  <w:rsids>
    <w:rsidRoot w:val="003C0384"/>
    <w:rsid w:val="00294B59"/>
    <w:rsid w:val="002B4E58"/>
    <w:rsid w:val="00344812"/>
    <w:rsid w:val="00362473"/>
    <w:rsid w:val="003C0384"/>
    <w:rsid w:val="0042348E"/>
    <w:rsid w:val="004C531B"/>
    <w:rsid w:val="005A112E"/>
    <w:rsid w:val="006176CF"/>
    <w:rsid w:val="00631035"/>
    <w:rsid w:val="007343D1"/>
    <w:rsid w:val="0074559E"/>
    <w:rsid w:val="007637F6"/>
    <w:rsid w:val="007A4005"/>
    <w:rsid w:val="007C284D"/>
    <w:rsid w:val="007E647A"/>
    <w:rsid w:val="00927C5B"/>
    <w:rsid w:val="00A029B0"/>
    <w:rsid w:val="00AE4EB3"/>
    <w:rsid w:val="00AE65F0"/>
    <w:rsid w:val="00B9170E"/>
    <w:rsid w:val="00BE4F06"/>
    <w:rsid w:val="00C157F5"/>
    <w:rsid w:val="00C57137"/>
    <w:rsid w:val="00E210BE"/>
    <w:rsid w:val="00F0348B"/>
    <w:rsid w:val="00FB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9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z/imgres?q=b%C4%9B%C5%BEec&amp;num=10&amp;hl=cs&amp;biw=1024&amp;bih=605&amp;tbm=isch&amp;tbnid=abmV5eq7M8okLM:&amp;imgrefurl=http://www.seniortip.cz/?module=article&amp;id_article=1990&amp;imgurl=http://www.seniortip.cz/portal/cz/seniortip/article/3071/Image/BILL%20JOGING.jpg&amp;w=176&amp;h=310&amp;ei=pIxFUM3uHM3ltQaExYHQCg&amp;zoom=1&amp;iact=hc&amp;vpx=823&amp;vpy=156&amp;dur=11337&amp;hovh=248&amp;hovw=140&amp;tx=95&amp;ty=133&amp;sig=111100506292594815415&amp;page=1&amp;tbnh=130&amp;tbnw=74&amp;start=0&amp;ndsp=19&amp;ved=1t:429,r:5,s:0,i: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1B79A-FB3C-409A-8E8B-6748C3DE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2012-09-03T18:15:00Z</dcterms:created>
  <dcterms:modified xsi:type="dcterms:W3CDTF">2012-09-11T04:12:00Z</dcterms:modified>
</cp:coreProperties>
</file>